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19165" w14:textId="5BC7D0D3" w:rsidR="00045872" w:rsidRPr="00045872" w:rsidRDefault="00045872" w:rsidP="00267DDC">
      <w:pPr>
        <w:jc w:val="center"/>
        <w:rPr>
          <w:rFonts w:ascii="Times New Roman" w:hAnsi="Times New Roman" w:cs="Times New Roman"/>
        </w:rPr>
      </w:pPr>
      <w:r w:rsidRPr="00045872">
        <w:rPr>
          <w:rFonts w:ascii="Times New Roman" w:hAnsi="Times New Roman" w:cs="Times New Roman"/>
        </w:rPr>
        <w:t xml:space="preserve">33rd Annual Pre-Trib Study Group Conference </w:t>
      </w:r>
    </w:p>
    <w:p w14:paraId="6C2653AE" w14:textId="545FC05D" w:rsidR="00045872" w:rsidRPr="00045872" w:rsidRDefault="00045872" w:rsidP="00267DDC">
      <w:pPr>
        <w:jc w:val="center"/>
        <w:rPr>
          <w:rFonts w:ascii="Times New Roman" w:hAnsi="Times New Roman" w:cs="Times New Roman"/>
          <w:sz w:val="20"/>
          <w:szCs w:val="20"/>
        </w:rPr>
      </w:pPr>
      <w:r w:rsidRPr="00045872">
        <w:rPr>
          <w:rFonts w:ascii="Times New Roman" w:hAnsi="Times New Roman" w:cs="Times New Roman"/>
          <w:sz w:val="20"/>
          <w:szCs w:val="20"/>
        </w:rPr>
        <w:t xml:space="preserve">Dallas, Texas </w:t>
      </w:r>
    </w:p>
    <w:p w14:paraId="0109EDCB" w14:textId="5C6744D1" w:rsidR="00045872" w:rsidRPr="00045872" w:rsidRDefault="00045872" w:rsidP="00267DDC">
      <w:pPr>
        <w:jc w:val="center"/>
        <w:rPr>
          <w:rFonts w:ascii="Times New Roman" w:hAnsi="Times New Roman" w:cs="Times New Roman"/>
          <w:sz w:val="20"/>
          <w:szCs w:val="20"/>
        </w:rPr>
      </w:pPr>
      <w:r w:rsidRPr="00045872">
        <w:rPr>
          <w:rFonts w:ascii="Times New Roman" w:hAnsi="Times New Roman" w:cs="Times New Roman"/>
          <w:sz w:val="20"/>
          <w:szCs w:val="20"/>
        </w:rPr>
        <w:t>December 9, 2024</w:t>
      </w:r>
    </w:p>
    <w:p w14:paraId="5540B55B" w14:textId="77777777" w:rsidR="00045872" w:rsidRPr="00045872" w:rsidRDefault="00045872" w:rsidP="00267DDC">
      <w:pPr>
        <w:jc w:val="center"/>
        <w:rPr>
          <w:rFonts w:ascii="Times New Roman" w:hAnsi="Times New Roman" w:cs="Times New Roman"/>
          <w:b/>
          <w:bCs/>
          <w:sz w:val="40"/>
          <w:szCs w:val="40"/>
        </w:rPr>
      </w:pPr>
    </w:p>
    <w:p w14:paraId="3FA9704C" w14:textId="59147644" w:rsidR="001017DF" w:rsidRPr="00844DD3" w:rsidRDefault="001017DF" w:rsidP="00267DDC">
      <w:pPr>
        <w:jc w:val="center"/>
        <w:rPr>
          <w:rFonts w:ascii="Times New Roman" w:hAnsi="Times New Roman" w:cs="Times New Roman"/>
          <w:b/>
          <w:bCs/>
          <w:sz w:val="28"/>
          <w:szCs w:val="28"/>
        </w:rPr>
      </w:pPr>
      <w:r w:rsidRPr="00844DD3">
        <w:rPr>
          <w:rFonts w:ascii="Times New Roman" w:hAnsi="Times New Roman" w:cs="Times New Roman"/>
          <w:b/>
          <w:bCs/>
          <w:sz w:val="28"/>
          <w:szCs w:val="28"/>
        </w:rPr>
        <w:t xml:space="preserve">THE ESSENCE OF </w:t>
      </w:r>
      <w:r w:rsidR="00844DD3" w:rsidRPr="00844DD3">
        <w:rPr>
          <w:rFonts w:ascii="Times New Roman" w:hAnsi="Times New Roman" w:cs="Times New Roman"/>
          <w:b/>
          <w:bCs/>
          <w:sz w:val="28"/>
          <w:szCs w:val="28"/>
        </w:rPr>
        <w:t xml:space="preserve">SOUND </w:t>
      </w:r>
      <w:r w:rsidRPr="00844DD3">
        <w:rPr>
          <w:rFonts w:ascii="Times New Roman" w:hAnsi="Times New Roman" w:cs="Times New Roman"/>
          <w:b/>
          <w:bCs/>
          <w:sz w:val="28"/>
          <w:szCs w:val="28"/>
        </w:rPr>
        <w:t>BIBLICAL HERMENEUTICS</w:t>
      </w:r>
    </w:p>
    <w:p w14:paraId="6245EECC" w14:textId="77777777" w:rsidR="001C1F45" w:rsidRDefault="001017DF" w:rsidP="00267DDC">
      <w:pPr>
        <w:jc w:val="center"/>
        <w:rPr>
          <w:rFonts w:ascii="Times New Roman" w:hAnsi="Times New Roman" w:cs="Times New Roman"/>
          <w:b/>
          <w:bCs/>
          <w:sz w:val="28"/>
          <w:szCs w:val="28"/>
        </w:rPr>
      </w:pPr>
      <w:r w:rsidRPr="00844DD3">
        <w:rPr>
          <w:rFonts w:ascii="Times New Roman" w:hAnsi="Times New Roman" w:cs="Times New Roman"/>
          <w:b/>
          <w:bCs/>
          <w:sz w:val="28"/>
          <w:szCs w:val="28"/>
        </w:rPr>
        <w:t>The Grammatical-Historical-Contextual Approach</w:t>
      </w:r>
    </w:p>
    <w:p w14:paraId="1ED5B2FD" w14:textId="77777777" w:rsidR="00045872" w:rsidRPr="00045872" w:rsidRDefault="00045872" w:rsidP="00267DDC">
      <w:pPr>
        <w:jc w:val="center"/>
        <w:rPr>
          <w:rFonts w:ascii="Times New Roman" w:hAnsi="Times New Roman" w:cs="Times New Roman"/>
          <w:b/>
          <w:bCs/>
          <w:sz w:val="16"/>
          <w:szCs w:val="16"/>
        </w:rPr>
      </w:pPr>
    </w:p>
    <w:p w14:paraId="2FE6E41F" w14:textId="77777777" w:rsidR="001017DF" w:rsidRPr="00EA6C78" w:rsidRDefault="00844DD3" w:rsidP="00844DD3">
      <w:pPr>
        <w:jc w:val="center"/>
        <w:rPr>
          <w:rFonts w:ascii="Times New Roman" w:hAnsi="Times New Roman" w:cs="Times New Roman"/>
          <w:sz w:val="20"/>
          <w:szCs w:val="20"/>
        </w:rPr>
      </w:pPr>
      <w:r w:rsidRPr="00EA6C78">
        <w:rPr>
          <w:rFonts w:ascii="Times New Roman" w:hAnsi="Times New Roman" w:cs="Times New Roman"/>
          <w:sz w:val="20"/>
          <w:szCs w:val="20"/>
        </w:rPr>
        <w:t>Ray Mondragon, Chafer Theological Seminary</w:t>
      </w:r>
    </w:p>
    <w:p w14:paraId="47CA5533" w14:textId="77777777" w:rsidR="00844DD3" w:rsidRDefault="00844DD3" w:rsidP="001C1F45">
      <w:pPr>
        <w:rPr>
          <w:rFonts w:ascii="Times New Roman" w:hAnsi="Times New Roman" w:cs="Times New Roman"/>
        </w:rPr>
      </w:pPr>
    </w:p>
    <w:p w14:paraId="246297FF" w14:textId="77777777" w:rsidR="00FD605E" w:rsidRDefault="00FD605E" w:rsidP="001C1F45">
      <w:pPr>
        <w:rPr>
          <w:rFonts w:ascii="Times New Roman" w:hAnsi="Times New Roman" w:cs="Times New Roman"/>
        </w:rPr>
      </w:pPr>
    </w:p>
    <w:p w14:paraId="29AE3E8E" w14:textId="5CB5B585" w:rsidR="00187FAB" w:rsidRDefault="00187FAB" w:rsidP="00187FAB">
      <w:pPr>
        <w:rPr>
          <w:rFonts w:ascii="Times New Roman" w:hAnsi="Times New Roman" w:cs="Times New Roman"/>
        </w:rPr>
      </w:pPr>
      <w:r>
        <w:rPr>
          <w:rFonts w:ascii="Times New Roman" w:hAnsi="Times New Roman" w:cs="Times New Roman"/>
        </w:rPr>
        <w:t>Hermeneutics is fundamental to all communication in every area of life. In theology, the Grammatical-Historical-Contextual (G-H-C) approach to hermeneutics</w:t>
      </w:r>
      <w:r w:rsidRPr="00346BD5">
        <w:rPr>
          <w:rFonts w:ascii="Times New Roman" w:hAnsi="Times New Roman" w:cs="Times New Roman"/>
        </w:rPr>
        <w:t xml:space="preserve"> </w:t>
      </w:r>
      <w:r>
        <w:rPr>
          <w:rFonts w:ascii="Times New Roman" w:hAnsi="Times New Roman" w:cs="Times New Roman"/>
        </w:rPr>
        <w:t xml:space="preserve">is the foundation for not only the pretribulation rapture position but for all accurate eschatology as well. Only through the consistent application of this hermeneutical approach to the Bible from Genesis to Revelation can we gain an accurate understanding of God’s intended meaning. </w:t>
      </w:r>
    </w:p>
    <w:p w14:paraId="1CA28E2D" w14:textId="77777777" w:rsidR="00187FAB" w:rsidRDefault="00187FAB" w:rsidP="00187FAB">
      <w:pPr>
        <w:rPr>
          <w:rFonts w:ascii="Times New Roman" w:hAnsi="Times New Roman" w:cs="Times New Roman"/>
        </w:rPr>
      </w:pPr>
    </w:p>
    <w:p w14:paraId="23351DDB" w14:textId="77777777" w:rsidR="00187FAB" w:rsidRDefault="00187FAB" w:rsidP="00187FAB">
      <w:pPr>
        <w:rPr>
          <w:rFonts w:ascii="Times New Roman" w:hAnsi="Times New Roman" w:cs="Times New Roman"/>
        </w:rPr>
      </w:pPr>
      <w:r>
        <w:rPr>
          <w:rFonts w:ascii="Times New Roman" w:hAnsi="Times New Roman" w:cs="Times New Roman"/>
        </w:rPr>
        <w:t xml:space="preserve">In fact, Dispensational Theology in its entirety is a product of this conservative hermeneutical approach to the interpretation of Scripture. All non-dispensational theologies like Covenant Theology must depart from this approach if they hope to maintain </w:t>
      </w:r>
      <w:r w:rsidRPr="00085528">
        <w:rPr>
          <w:rFonts w:ascii="Times New Roman" w:hAnsi="Times New Roman" w:cs="Times New Roman"/>
        </w:rPr>
        <w:t>their theology</w:t>
      </w:r>
      <w:r>
        <w:rPr>
          <w:rFonts w:ascii="Times New Roman" w:hAnsi="Times New Roman" w:cs="Times New Roman"/>
        </w:rPr>
        <w:t xml:space="preserve">. </w:t>
      </w:r>
    </w:p>
    <w:p w14:paraId="2E60E95D" w14:textId="77777777" w:rsidR="00234B32" w:rsidRDefault="00234B32" w:rsidP="00187FAB">
      <w:pPr>
        <w:rPr>
          <w:rFonts w:ascii="Times New Roman" w:hAnsi="Times New Roman" w:cs="Times New Roman"/>
        </w:rPr>
      </w:pPr>
    </w:p>
    <w:p w14:paraId="0AE683ED" w14:textId="77777777" w:rsidR="00234B32" w:rsidRDefault="00234B32" w:rsidP="00234B32">
      <w:pPr>
        <w:rPr>
          <w:rFonts w:ascii="Times New Roman" w:hAnsi="Times New Roman" w:cs="Times New Roman"/>
        </w:rPr>
      </w:pPr>
      <w:r w:rsidRPr="00CF0190">
        <w:rPr>
          <w:rFonts w:ascii="Times New Roman" w:hAnsi="Times New Roman" w:cs="Times New Roman"/>
        </w:rPr>
        <w:t>Herm</w:t>
      </w:r>
      <w:r w:rsidRPr="000F13A6">
        <w:rPr>
          <w:rFonts w:ascii="Times New Roman" w:hAnsi="Times New Roman" w:cs="Times New Roman"/>
        </w:rPr>
        <w:t>eneutics</w:t>
      </w:r>
      <w:r>
        <w:rPr>
          <w:rFonts w:ascii="Times New Roman" w:hAnsi="Times New Roman" w:cs="Times New Roman"/>
        </w:rPr>
        <w:t xml:space="preserve"> is the science and art of interpretation.  As a science, it contains well established principles that guide interpretation. As an art, it takes skill and experience to fully utilize all proven hermeneutical principles. These principles are not mechanical formulas that can be plugged into a communication to derive an accurate interpretation. Instead, they are broad standards to guide us in ga</w:t>
      </w:r>
      <w:r w:rsidRPr="000F13A6">
        <w:rPr>
          <w:rFonts w:ascii="Times New Roman" w:hAnsi="Times New Roman" w:cs="Times New Roman"/>
        </w:rPr>
        <w:t>ining a proper, literal</w:t>
      </w:r>
      <w:r>
        <w:rPr>
          <w:rFonts w:ascii="Times New Roman" w:hAnsi="Times New Roman" w:cs="Times New Roman"/>
        </w:rPr>
        <w:t xml:space="preserve"> understanding of the author’s meaning</w:t>
      </w:r>
      <w:r w:rsidRPr="000F13A6">
        <w:rPr>
          <w:rFonts w:ascii="Times New Roman" w:hAnsi="Times New Roman" w:cs="Times New Roman"/>
        </w:rPr>
        <w:t xml:space="preserve">. </w:t>
      </w:r>
    </w:p>
    <w:p w14:paraId="485FE307" w14:textId="77777777" w:rsidR="00234B32" w:rsidRDefault="00234B32" w:rsidP="00234B32">
      <w:pPr>
        <w:rPr>
          <w:rFonts w:ascii="Times New Roman" w:hAnsi="Times New Roman" w:cs="Times New Roman"/>
        </w:rPr>
      </w:pPr>
    </w:p>
    <w:p w14:paraId="372E6BB3" w14:textId="44F9A3D4" w:rsidR="00234B32" w:rsidRDefault="00234B32" w:rsidP="00187FAB">
      <w:pPr>
        <w:rPr>
          <w:rFonts w:ascii="Times New Roman" w:hAnsi="Times New Roman" w:cs="Times New Roman"/>
        </w:rPr>
      </w:pPr>
      <w:r>
        <w:rPr>
          <w:rFonts w:ascii="Times New Roman" w:hAnsi="Times New Roman" w:cs="Times New Roman"/>
        </w:rPr>
        <w:t>In short, hermeneutics involves well-honed skills used precisely and deliberately without the contamination of preconceived ideas or desired results.</w:t>
      </w:r>
    </w:p>
    <w:p w14:paraId="59612800" w14:textId="77777777" w:rsidR="008B234D" w:rsidRDefault="008B234D" w:rsidP="008B234D">
      <w:pPr>
        <w:rPr>
          <w:rFonts w:ascii="Times New Roman" w:hAnsi="Times New Roman" w:cs="Times New Roman"/>
        </w:rPr>
      </w:pPr>
    </w:p>
    <w:p w14:paraId="044A66B0" w14:textId="77777777" w:rsidR="00EA6C78" w:rsidRDefault="00EA6C78" w:rsidP="008B234D">
      <w:pPr>
        <w:rPr>
          <w:rFonts w:ascii="Times New Roman" w:hAnsi="Times New Roman" w:cs="Times New Roman"/>
        </w:rPr>
      </w:pPr>
    </w:p>
    <w:p w14:paraId="23AE9F66" w14:textId="77777777" w:rsidR="00C16C55" w:rsidRPr="00EA6C78" w:rsidRDefault="00C16C55" w:rsidP="00C16C55">
      <w:pPr>
        <w:rPr>
          <w:rFonts w:ascii="Times New Roman" w:hAnsi="Times New Roman" w:cs="Times New Roman"/>
          <w:b/>
          <w:bCs/>
          <w:sz w:val="28"/>
          <w:szCs w:val="28"/>
        </w:rPr>
      </w:pPr>
      <w:r w:rsidRPr="00EA6C78">
        <w:rPr>
          <w:rFonts w:ascii="Times New Roman" w:hAnsi="Times New Roman" w:cs="Times New Roman"/>
          <w:b/>
          <w:bCs/>
          <w:sz w:val="28"/>
          <w:szCs w:val="28"/>
        </w:rPr>
        <w:t>The Universal Nature of Hermeneutics</w:t>
      </w:r>
    </w:p>
    <w:p w14:paraId="4D22BF86" w14:textId="77777777" w:rsidR="00FD1D3B" w:rsidRDefault="00FD1D3B" w:rsidP="001C1F45">
      <w:pPr>
        <w:rPr>
          <w:rFonts w:ascii="Times New Roman" w:hAnsi="Times New Roman" w:cs="Times New Roman"/>
        </w:rPr>
      </w:pPr>
    </w:p>
    <w:p w14:paraId="407FA561" w14:textId="64545073" w:rsidR="00495456" w:rsidRDefault="001E548F" w:rsidP="001C1F45">
      <w:pPr>
        <w:rPr>
          <w:rFonts w:ascii="Times New Roman" w:hAnsi="Times New Roman" w:cs="Times New Roman"/>
        </w:rPr>
      </w:pPr>
      <w:r w:rsidRPr="004F3ED9">
        <w:rPr>
          <w:rFonts w:ascii="Times New Roman" w:hAnsi="Times New Roman" w:cs="Times New Roman"/>
        </w:rPr>
        <w:t>T</w:t>
      </w:r>
      <w:r w:rsidR="00557A94" w:rsidRPr="004F3ED9">
        <w:rPr>
          <w:rFonts w:ascii="Times New Roman" w:hAnsi="Times New Roman" w:cs="Times New Roman"/>
        </w:rPr>
        <w:t xml:space="preserve">hough we will be </w:t>
      </w:r>
      <w:r w:rsidR="00C16C55" w:rsidRPr="004F3ED9">
        <w:rPr>
          <w:rFonts w:ascii="Times New Roman" w:hAnsi="Times New Roman" w:cs="Times New Roman"/>
        </w:rPr>
        <w:t xml:space="preserve">focusing on </w:t>
      </w:r>
      <w:r w:rsidR="00E81509" w:rsidRPr="004F3ED9">
        <w:rPr>
          <w:rFonts w:ascii="Times New Roman" w:hAnsi="Times New Roman" w:cs="Times New Roman"/>
        </w:rPr>
        <w:t xml:space="preserve">applying </w:t>
      </w:r>
      <w:r w:rsidR="00243A16" w:rsidRPr="004F3ED9">
        <w:rPr>
          <w:rFonts w:ascii="Times New Roman" w:hAnsi="Times New Roman" w:cs="Times New Roman"/>
        </w:rPr>
        <w:t xml:space="preserve">hermeneutics </w:t>
      </w:r>
      <w:r w:rsidR="00E81509" w:rsidRPr="004F3ED9">
        <w:rPr>
          <w:rFonts w:ascii="Times New Roman" w:hAnsi="Times New Roman" w:cs="Times New Roman"/>
        </w:rPr>
        <w:t>to</w:t>
      </w:r>
      <w:r w:rsidR="00243A16" w:rsidRPr="004F3ED9">
        <w:rPr>
          <w:rFonts w:ascii="Times New Roman" w:hAnsi="Times New Roman" w:cs="Times New Roman"/>
        </w:rPr>
        <w:t xml:space="preserve"> </w:t>
      </w:r>
      <w:r w:rsidR="00C16C55" w:rsidRPr="004F3ED9">
        <w:rPr>
          <w:rFonts w:ascii="Times New Roman" w:hAnsi="Times New Roman" w:cs="Times New Roman"/>
        </w:rPr>
        <w:t xml:space="preserve">Scripture, </w:t>
      </w:r>
      <w:r w:rsidR="00D87B2D">
        <w:rPr>
          <w:rFonts w:ascii="Times New Roman" w:hAnsi="Times New Roman" w:cs="Times New Roman"/>
        </w:rPr>
        <w:t>its</w:t>
      </w:r>
      <w:r w:rsidR="00C56A0E" w:rsidRPr="004F3ED9">
        <w:rPr>
          <w:rFonts w:ascii="Times New Roman" w:hAnsi="Times New Roman" w:cs="Times New Roman"/>
        </w:rPr>
        <w:t xml:space="preserve"> </w:t>
      </w:r>
      <w:r w:rsidR="004024C9" w:rsidRPr="004F3ED9">
        <w:rPr>
          <w:rFonts w:ascii="Times New Roman" w:hAnsi="Times New Roman" w:cs="Times New Roman"/>
        </w:rPr>
        <w:t xml:space="preserve">essence and </w:t>
      </w:r>
      <w:r w:rsidR="00C56A0E" w:rsidRPr="004F3ED9">
        <w:rPr>
          <w:rFonts w:ascii="Times New Roman" w:hAnsi="Times New Roman" w:cs="Times New Roman"/>
        </w:rPr>
        <w:t xml:space="preserve">essential principles </w:t>
      </w:r>
      <w:r w:rsidR="00CE0F74">
        <w:rPr>
          <w:rFonts w:ascii="Times New Roman" w:hAnsi="Times New Roman" w:cs="Times New Roman"/>
        </w:rPr>
        <w:t xml:space="preserve">can be </w:t>
      </w:r>
      <w:r w:rsidR="001C4894">
        <w:rPr>
          <w:rFonts w:ascii="Times New Roman" w:hAnsi="Times New Roman" w:cs="Times New Roman"/>
        </w:rPr>
        <w:t>seen in almost every area of</w:t>
      </w:r>
      <w:r w:rsidR="00C16C55">
        <w:rPr>
          <w:rFonts w:ascii="Times New Roman" w:hAnsi="Times New Roman" w:cs="Times New Roman"/>
        </w:rPr>
        <w:t xml:space="preserve"> study</w:t>
      </w:r>
      <w:r w:rsidR="00244EB4">
        <w:rPr>
          <w:rFonts w:ascii="Times New Roman" w:hAnsi="Times New Roman" w:cs="Times New Roman"/>
        </w:rPr>
        <w:t xml:space="preserve">.  </w:t>
      </w:r>
    </w:p>
    <w:p w14:paraId="3286EAC3" w14:textId="77777777" w:rsidR="002C25BC" w:rsidRPr="007824C1" w:rsidRDefault="002C25BC" w:rsidP="001C1F45">
      <w:pPr>
        <w:rPr>
          <w:rFonts w:ascii="Times New Roman" w:hAnsi="Times New Roman" w:cs="Times New Roman"/>
          <w:b/>
          <w:bCs/>
        </w:rPr>
      </w:pPr>
    </w:p>
    <w:p w14:paraId="7CE90FA8" w14:textId="2685ABD1" w:rsidR="002C25BC" w:rsidRDefault="000D3FBB" w:rsidP="002C25BC">
      <w:pPr>
        <w:rPr>
          <w:rFonts w:ascii="Times New Roman" w:hAnsi="Times New Roman" w:cs="Times New Roman"/>
          <w:b/>
          <w:bCs/>
        </w:rPr>
      </w:pPr>
      <w:r>
        <w:rPr>
          <w:rFonts w:ascii="Times New Roman" w:hAnsi="Times New Roman" w:cs="Times New Roman"/>
          <w:b/>
          <w:bCs/>
        </w:rPr>
        <w:tab/>
      </w:r>
      <w:r w:rsidR="002C25BC" w:rsidRPr="00DA3435">
        <w:rPr>
          <w:rFonts w:ascii="Times New Roman" w:hAnsi="Times New Roman" w:cs="Times New Roman"/>
          <w:b/>
          <w:bCs/>
        </w:rPr>
        <w:t>1.</w:t>
      </w:r>
      <w:r w:rsidR="002C25BC" w:rsidRPr="00DA3435">
        <w:rPr>
          <w:rFonts w:ascii="Times New Roman" w:hAnsi="Times New Roman" w:cs="Times New Roman"/>
          <w:b/>
          <w:bCs/>
        </w:rPr>
        <w:tab/>
        <w:t>Literature</w:t>
      </w:r>
    </w:p>
    <w:p w14:paraId="140A9D0D" w14:textId="77777777" w:rsidR="00DA3435" w:rsidRPr="00726010" w:rsidRDefault="00DA3435" w:rsidP="002C25BC">
      <w:pPr>
        <w:rPr>
          <w:rFonts w:ascii="Times New Roman" w:hAnsi="Times New Roman" w:cs="Times New Roman"/>
          <w:b/>
          <w:bCs/>
        </w:rPr>
      </w:pPr>
    </w:p>
    <w:p w14:paraId="7637C513" w14:textId="39E2EE57" w:rsidR="00312C9C" w:rsidRDefault="00FD1D3B" w:rsidP="00312C9C">
      <w:pPr>
        <w:rPr>
          <w:rFonts w:ascii="Times New Roman" w:hAnsi="Times New Roman" w:cs="Times New Roman"/>
        </w:rPr>
      </w:pPr>
      <w:r>
        <w:rPr>
          <w:rFonts w:ascii="Times New Roman" w:hAnsi="Times New Roman" w:cs="Times New Roman"/>
        </w:rPr>
        <w:t xml:space="preserve">In </w:t>
      </w:r>
      <w:r w:rsidR="00174864">
        <w:rPr>
          <w:rFonts w:ascii="Times New Roman" w:hAnsi="Times New Roman" w:cs="Times New Roman"/>
        </w:rPr>
        <w:t xml:space="preserve">the study of </w:t>
      </w:r>
      <w:r>
        <w:rPr>
          <w:rFonts w:ascii="Times New Roman" w:hAnsi="Times New Roman" w:cs="Times New Roman"/>
        </w:rPr>
        <w:t>literature, a</w:t>
      </w:r>
      <w:r w:rsidR="002C25BC" w:rsidRPr="008E0FFA">
        <w:rPr>
          <w:rFonts w:ascii="Times New Roman" w:hAnsi="Times New Roman" w:cs="Times New Roman"/>
        </w:rPr>
        <w:t xml:space="preserve"> key rule of interpretation is </w:t>
      </w:r>
      <w:r w:rsidR="00DF17D0">
        <w:rPr>
          <w:rFonts w:ascii="Times New Roman" w:hAnsi="Times New Roman" w:cs="Times New Roman"/>
        </w:rPr>
        <w:t xml:space="preserve">ascertaining </w:t>
      </w:r>
      <w:r w:rsidR="002C25BC" w:rsidRPr="008E0FFA">
        <w:rPr>
          <w:rFonts w:ascii="Times New Roman" w:hAnsi="Times New Roman" w:cs="Times New Roman"/>
        </w:rPr>
        <w:t>the author</w:t>
      </w:r>
      <w:r w:rsidR="002C25BC">
        <w:rPr>
          <w:rFonts w:ascii="Times New Roman" w:hAnsi="Times New Roman" w:cs="Times New Roman"/>
        </w:rPr>
        <w:t>’</w:t>
      </w:r>
      <w:r w:rsidR="002C25BC" w:rsidRPr="008E0FFA">
        <w:rPr>
          <w:rFonts w:ascii="Times New Roman" w:hAnsi="Times New Roman" w:cs="Times New Roman"/>
        </w:rPr>
        <w:t>s intended message without adding personal interpretations.</w:t>
      </w:r>
      <w:r w:rsidR="002C25BC" w:rsidRPr="00132FD5">
        <w:rPr>
          <w:rFonts w:ascii="Times New Roman" w:hAnsi="Times New Roman" w:cs="Times New Roman"/>
        </w:rPr>
        <w:t xml:space="preserve"> </w:t>
      </w:r>
      <w:r w:rsidR="002C25BC">
        <w:rPr>
          <w:rFonts w:ascii="Times New Roman" w:hAnsi="Times New Roman" w:cs="Times New Roman"/>
        </w:rPr>
        <w:t>A</w:t>
      </w:r>
      <w:r w:rsidR="00ED30ED">
        <w:rPr>
          <w:rFonts w:ascii="Times New Roman" w:hAnsi="Times New Roman" w:cs="Times New Roman"/>
        </w:rPr>
        <w:t xml:space="preserve"> </w:t>
      </w:r>
      <w:r w:rsidR="00ED30ED" w:rsidRPr="003E07B5">
        <w:rPr>
          <w:rFonts w:ascii="Times New Roman" w:hAnsi="Times New Roman" w:cs="Times New Roman"/>
        </w:rPr>
        <w:t>revealing</w:t>
      </w:r>
      <w:r w:rsidR="00ED30ED">
        <w:rPr>
          <w:rFonts w:ascii="Times New Roman" w:hAnsi="Times New Roman" w:cs="Times New Roman"/>
        </w:rPr>
        <w:t xml:space="preserve"> </w:t>
      </w:r>
      <w:r w:rsidR="002C25BC" w:rsidRPr="00C37C5B">
        <w:rPr>
          <w:rFonts w:ascii="Times New Roman" w:hAnsi="Times New Roman" w:cs="Times New Roman"/>
        </w:rPr>
        <w:t>illustration of</w:t>
      </w:r>
      <w:r w:rsidR="002C25BC">
        <w:rPr>
          <w:rFonts w:ascii="Times New Roman" w:hAnsi="Times New Roman" w:cs="Times New Roman"/>
        </w:rPr>
        <w:t xml:space="preserve"> </w:t>
      </w:r>
      <w:r w:rsidR="002C25BC" w:rsidRPr="00E43FF2">
        <w:rPr>
          <w:rFonts w:ascii="Times New Roman" w:hAnsi="Times New Roman" w:cs="Times New Roman"/>
          <w:b/>
          <w:bCs/>
        </w:rPr>
        <w:t>misinterpretation</w:t>
      </w:r>
      <w:r w:rsidR="002C25BC">
        <w:rPr>
          <w:rFonts w:ascii="Times New Roman" w:hAnsi="Times New Roman" w:cs="Times New Roman"/>
        </w:rPr>
        <w:t xml:space="preserve"> comes from</w:t>
      </w:r>
      <w:r w:rsidR="002C25BC" w:rsidRPr="00132FD5">
        <w:rPr>
          <w:rFonts w:ascii="Times New Roman" w:hAnsi="Times New Roman" w:cs="Times New Roman"/>
        </w:rPr>
        <w:t xml:space="preserve"> </w:t>
      </w:r>
      <w:r w:rsidR="002C25BC">
        <w:rPr>
          <w:rFonts w:ascii="Times New Roman" w:hAnsi="Times New Roman" w:cs="Times New Roman"/>
        </w:rPr>
        <w:t>analyzing</w:t>
      </w:r>
      <w:r w:rsidR="002C25BC" w:rsidRPr="00132FD5">
        <w:rPr>
          <w:rFonts w:ascii="Times New Roman" w:hAnsi="Times New Roman" w:cs="Times New Roman"/>
        </w:rPr>
        <w:t xml:space="preserve"> </w:t>
      </w:r>
      <w:r w:rsidR="00392674">
        <w:rPr>
          <w:rFonts w:ascii="Times New Roman" w:hAnsi="Times New Roman" w:cs="Times New Roman"/>
        </w:rPr>
        <w:t xml:space="preserve">modern reinterpretations of the </w:t>
      </w:r>
      <w:r w:rsidR="002C25BC" w:rsidRPr="00132FD5">
        <w:rPr>
          <w:rFonts w:ascii="Times New Roman" w:hAnsi="Times New Roman" w:cs="Times New Roman"/>
        </w:rPr>
        <w:t>work</w:t>
      </w:r>
      <w:r w:rsidR="003A2762">
        <w:rPr>
          <w:rFonts w:ascii="Times New Roman" w:hAnsi="Times New Roman" w:cs="Times New Roman"/>
        </w:rPr>
        <w:t>s</w:t>
      </w:r>
      <w:r w:rsidR="002C25BC" w:rsidRPr="00132FD5">
        <w:rPr>
          <w:rFonts w:ascii="Times New Roman" w:hAnsi="Times New Roman" w:cs="Times New Roman"/>
        </w:rPr>
        <w:t xml:space="preserve"> of the </w:t>
      </w:r>
      <w:r w:rsidR="002C25BC">
        <w:rPr>
          <w:rFonts w:ascii="Times New Roman" w:hAnsi="Times New Roman" w:cs="Times New Roman"/>
        </w:rPr>
        <w:t>renowned</w:t>
      </w:r>
      <w:r w:rsidR="002C25BC" w:rsidRPr="00132FD5">
        <w:rPr>
          <w:rFonts w:ascii="Times New Roman" w:hAnsi="Times New Roman" w:cs="Times New Roman"/>
        </w:rPr>
        <w:t xml:space="preserve"> </w:t>
      </w:r>
      <w:r w:rsidR="00DF17D0">
        <w:rPr>
          <w:rFonts w:ascii="Times New Roman" w:hAnsi="Times New Roman" w:cs="Times New Roman"/>
        </w:rPr>
        <w:t xml:space="preserve">British </w:t>
      </w:r>
      <w:r w:rsidR="002C25BC" w:rsidRPr="00132FD5">
        <w:rPr>
          <w:rFonts w:ascii="Times New Roman" w:hAnsi="Times New Roman" w:cs="Times New Roman"/>
        </w:rPr>
        <w:t>novelist Agatha Christie</w:t>
      </w:r>
      <w:r w:rsidR="002C25BC">
        <w:rPr>
          <w:rFonts w:ascii="Times New Roman" w:hAnsi="Times New Roman" w:cs="Times New Roman"/>
        </w:rPr>
        <w:t xml:space="preserve">. </w:t>
      </w:r>
    </w:p>
    <w:p w14:paraId="5490636F" w14:textId="77777777" w:rsidR="00312C9C" w:rsidRDefault="00312C9C" w:rsidP="00312C9C">
      <w:pPr>
        <w:rPr>
          <w:rFonts w:ascii="Times New Roman" w:hAnsi="Times New Roman" w:cs="Times New Roman"/>
        </w:rPr>
      </w:pPr>
    </w:p>
    <w:p w14:paraId="42438B24" w14:textId="2D9A0C4E" w:rsidR="00312C9C" w:rsidRPr="00582F95" w:rsidRDefault="002C25BC" w:rsidP="00312C9C">
      <w:pPr>
        <w:rPr>
          <w:rFonts w:ascii="Times New Roman" w:hAnsi="Times New Roman" w:cs="Times New Roman"/>
        </w:rPr>
      </w:pPr>
      <w:r>
        <w:rPr>
          <w:rFonts w:ascii="Times New Roman" w:hAnsi="Times New Roman" w:cs="Times New Roman"/>
        </w:rPr>
        <w:t xml:space="preserve">Christie was famous not only for her </w:t>
      </w:r>
      <w:r w:rsidR="005E410C">
        <w:rPr>
          <w:rFonts w:ascii="Times New Roman" w:hAnsi="Times New Roman" w:cs="Times New Roman"/>
        </w:rPr>
        <w:t xml:space="preserve">clever plot twists </w:t>
      </w:r>
      <w:r>
        <w:rPr>
          <w:rFonts w:ascii="Times New Roman" w:hAnsi="Times New Roman" w:cs="Times New Roman"/>
        </w:rPr>
        <w:t xml:space="preserve">but also for </w:t>
      </w:r>
      <w:r w:rsidR="00FD06FA">
        <w:rPr>
          <w:rFonts w:ascii="Times New Roman" w:hAnsi="Times New Roman" w:cs="Times New Roman"/>
        </w:rPr>
        <w:t xml:space="preserve">the </w:t>
      </w:r>
      <w:r>
        <w:rPr>
          <w:rFonts w:ascii="Times New Roman" w:hAnsi="Times New Roman" w:cs="Times New Roman"/>
        </w:rPr>
        <w:t xml:space="preserve">high moral standards </w:t>
      </w:r>
      <w:r w:rsidR="005E410C" w:rsidRPr="00582F95">
        <w:rPr>
          <w:rFonts w:ascii="Times New Roman" w:hAnsi="Times New Roman" w:cs="Times New Roman"/>
        </w:rPr>
        <w:t>of her characters</w:t>
      </w:r>
      <w:r w:rsidR="005E410C">
        <w:rPr>
          <w:rFonts w:ascii="Times New Roman" w:hAnsi="Times New Roman" w:cs="Times New Roman"/>
        </w:rPr>
        <w:t xml:space="preserve"> </w:t>
      </w:r>
      <w:r w:rsidR="00A44D3D">
        <w:rPr>
          <w:rFonts w:ascii="Times New Roman" w:hAnsi="Times New Roman" w:cs="Times New Roman"/>
        </w:rPr>
        <w:t xml:space="preserve">(with the exception of </w:t>
      </w:r>
      <w:r w:rsidR="007011A4">
        <w:rPr>
          <w:rFonts w:ascii="Times New Roman" w:hAnsi="Times New Roman" w:cs="Times New Roman"/>
        </w:rPr>
        <w:t xml:space="preserve">the </w:t>
      </w:r>
      <w:r w:rsidR="005E410C">
        <w:rPr>
          <w:rFonts w:ascii="Times New Roman" w:hAnsi="Times New Roman" w:cs="Times New Roman"/>
        </w:rPr>
        <w:t xml:space="preserve">one </w:t>
      </w:r>
      <w:r w:rsidR="007011A4">
        <w:rPr>
          <w:rFonts w:ascii="Times New Roman" w:hAnsi="Times New Roman" w:cs="Times New Roman"/>
        </w:rPr>
        <w:t xml:space="preserve">with a </w:t>
      </w:r>
      <w:r w:rsidR="005E410C">
        <w:rPr>
          <w:rFonts w:ascii="Times New Roman" w:hAnsi="Times New Roman" w:cs="Times New Roman"/>
        </w:rPr>
        <w:t>penchant for murder</w:t>
      </w:r>
      <w:r w:rsidR="00AD5CEC">
        <w:rPr>
          <w:rFonts w:ascii="Times New Roman" w:hAnsi="Times New Roman" w:cs="Times New Roman"/>
        </w:rPr>
        <w:t>,</w:t>
      </w:r>
      <w:r w:rsidR="005E410C">
        <w:rPr>
          <w:rFonts w:ascii="Times New Roman" w:hAnsi="Times New Roman" w:cs="Times New Roman"/>
        </w:rPr>
        <w:t xml:space="preserve"> of course</w:t>
      </w:r>
      <w:r w:rsidR="00A44D3D">
        <w:rPr>
          <w:rFonts w:ascii="Times New Roman" w:hAnsi="Times New Roman" w:cs="Times New Roman"/>
        </w:rPr>
        <w:t>)</w:t>
      </w:r>
      <w:r>
        <w:rPr>
          <w:rFonts w:ascii="Times New Roman" w:hAnsi="Times New Roman" w:cs="Times New Roman"/>
        </w:rPr>
        <w:t xml:space="preserve">. </w:t>
      </w:r>
      <w:r w:rsidR="004C1C5C">
        <w:rPr>
          <w:rFonts w:ascii="Times New Roman" w:hAnsi="Times New Roman" w:cs="Times New Roman"/>
        </w:rPr>
        <w:t>A</w:t>
      </w:r>
      <w:r w:rsidR="00D65A7C">
        <w:rPr>
          <w:rFonts w:ascii="Times New Roman" w:hAnsi="Times New Roman" w:cs="Times New Roman"/>
        </w:rPr>
        <w:t xml:space="preserve">fter Christie’s death, her daughter upheld Agatha’s high moral </w:t>
      </w:r>
      <w:r w:rsidR="004C1C5C">
        <w:rPr>
          <w:rFonts w:ascii="Times New Roman" w:hAnsi="Times New Roman" w:cs="Times New Roman"/>
        </w:rPr>
        <w:t>values</w:t>
      </w:r>
      <w:r w:rsidR="00D65A7C">
        <w:rPr>
          <w:rFonts w:ascii="Times New Roman" w:hAnsi="Times New Roman" w:cs="Times New Roman"/>
        </w:rPr>
        <w:t xml:space="preserve"> in </w:t>
      </w:r>
      <w:r w:rsidR="002517DF">
        <w:rPr>
          <w:rFonts w:ascii="Times New Roman" w:hAnsi="Times New Roman" w:cs="Times New Roman"/>
        </w:rPr>
        <w:t xml:space="preserve">all </w:t>
      </w:r>
      <w:r w:rsidR="00125A78">
        <w:rPr>
          <w:rFonts w:ascii="Times New Roman" w:hAnsi="Times New Roman" w:cs="Times New Roman"/>
        </w:rPr>
        <w:t>adaptations</w:t>
      </w:r>
      <w:r w:rsidR="002517DF">
        <w:rPr>
          <w:rFonts w:ascii="Times New Roman" w:hAnsi="Times New Roman" w:cs="Times New Roman"/>
        </w:rPr>
        <w:t xml:space="preserve"> of her novels</w:t>
      </w:r>
      <w:r w:rsidR="004C1C5C">
        <w:rPr>
          <w:rFonts w:ascii="Times New Roman" w:hAnsi="Times New Roman" w:cs="Times New Roman"/>
        </w:rPr>
        <w:t>; however, w</w:t>
      </w:r>
      <w:r w:rsidR="00D65A7C">
        <w:rPr>
          <w:rFonts w:ascii="Times New Roman" w:hAnsi="Times New Roman" w:cs="Times New Roman"/>
        </w:rPr>
        <w:t xml:space="preserve">hen Christie’s grandson took over the management of </w:t>
      </w:r>
      <w:r w:rsidR="00E3005C">
        <w:rPr>
          <w:rFonts w:ascii="Times New Roman" w:hAnsi="Times New Roman" w:cs="Times New Roman"/>
        </w:rPr>
        <w:t xml:space="preserve">her literary </w:t>
      </w:r>
      <w:r w:rsidR="00D65A7C">
        <w:rPr>
          <w:rFonts w:ascii="Times New Roman" w:hAnsi="Times New Roman" w:cs="Times New Roman"/>
        </w:rPr>
        <w:t xml:space="preserve">properties, he allowed </w:t>
      </w:r>
      <w:r w:rsidR="00E332E1">
        <w:rPr>
          <w:rFonts w:ascii="Times New Roman" w:hAnsi="Times New Roman" w:cs="Times New Roman"/>
        </w:rPr>
        <w:t xml:space="preserve">significant </w:t>
      </w:r>
      <w:r w:rsidR="00D65A7C">
        <w:rPr>
          <w:rFonts w:ascii="Times New Roman" w:hAnsi="Times New Roman" w:cs="Times New Roman"/>
        </w:rPr>
        <w:lastRenderedPageBreak/>
        <w:t>reinterpretation</w:t>
      </w:r>
      <w:r w:rsidR="00125A78">
        <w:rPr>
          <w:rFonts w:ascii="Times New Roman" w:hAnsi="Times New Roman" w:cs="Times New Roman"/>
        </w:rPr>
        <w:t>s</w:t>
      </w:r>
      <w:r w:rsidR="00D65A7C">
        <w:rPr>
          <w:rFonts w:ascii="Times New Roman" w:hAnsi="Times New Roman" w:cs="Times New Roman"/>
        </w:rPr>
        <w:t xml:space="preserve"> of </w:t>
      </w:r>
      <w:r w:rsidR="00E332E1">
        <w:rPr>
          <w:rFonts w:ascii="Times New Roman" w:hAnsi="Times New Roman" w:cs="Times New Roman"/>
        </w:rPr>
        <w:t>her</w:t>
      </w:r>
      <w:r w:rsidR="00D65A7C">
        <w:rPr>
          <w:rFonts w:ascii="Times New Roman" w:hAnsi="Times New Roman" w:cs="Times New Roman"/>
        </w:rPr>
        <w:t xml:space="preserve"> work</w:t>
      </w:r>
      <w:r w:rsidR="00056003">
        <w:rPr>
          <w:rFonts w:ascii="Times New Roman" w:hAnsi="Times New Roman" w:cs="Times New Roman"/>
        </w:rPr>
        <w:t>s</w:t>
      </w:r>
      <w:r>
        <w:rPr>
          <w:rFonts w:ascii="Times New Roman" w:hAnsi="Times New Roman" w:cs="Times New Roman"/>
        </w:rPr>
        <w:t xml:space="preserve">. In fact, </w:t>
      </w:r>
      <w:r w:rsidR="004C1C5C" w:rsidRPr="004C1C5C">
        <w:rPr>
          <w:rFonts w:ascii="Times New Roman" w:hAnsi="Times New Roman" w:cs="Times New Roman"/>
          <w:i/>
          <w:iCs/>
        </w:rPr>
        <w:t>World Magazine</w:t>
      </w:r>
      <w:r>
        <w:rPr>
          <w:rFonts w:ascii="Times New Roman" w:hAnsi="Times New Roman" w:cs="Times New Roman"/>
        </w:rPr>
        <w:t xml:space="preserve"> </w:t>
      </w:r>
      <w:r w:rsidRPr="00582F95">
        <w:rPr>
          <w:rFonts w:ascii="Times New Roman" w:hAnsi="Times New Roman" w:cs="Times New Roman"/>
        </w:rPr>
        <w:t>describe</w:t>
      </w:r>
      <w:r w:rsidR="00DE5606" w:rsidRPr="00582F95">
        <w:rPr>
          <w:rFonts w:ascii="Times New Roman" w:hAnsi="Times New Roman" w:cs="Times New Roman"/>
        </w:rPr>
        <w:t xml:space="preserve">d </w:t>
      </w:r>
      <w:r w:rsidR="000623C0" w:rsidRPr="00582F95">
        <w:rPr>
          <w:rFonts w:ascii="Times New Roman" w:hAnsi="Times New Roman" w:cs="Times New Roman"/>
        </w:rPr>
        <w:t>as a “literary crime”</w:t>
      </w:r>
      <w:r w:rsidR="000623C0" w:rsidRPr="00582F95">
        <w:rPr>
          <w:rStyle w:val="FootnoteReference"/>
          <w:rFonts w:ascii="Times New Roman" w:hAnsi="Times New Roman" w:cs="Times New Roman"/>
        </w:rPr>
        <w:footnoteReference w:id="1"/>
      </w:r>
      <w:r w:rsidR="000623C0" w:rsidRPr="00582F95">
        <w:rPr>
          <w:rFonts w:ascii="Times New Roman" w:hAnsi="Times New Roman" w:cs="Times New Roman"/>
        </w:rPr>
        <w:t xml:space="preserve"> </w:t>
      </w:r>
      <w:r w:rsidR="00DE5606" w:rsidRPr="00582F95">
        <w:rPr>
          <w:rFonts w:ascii="Times New Roman" w:hAnsi="Times New Roman" w:cs="Times New Roman"/>
        </w:rPr>
        <w:t xml:space="preserve">his </w:t>
      </w:r>
      <w:r w:rsidR="00727B4C" w:rsidRPr="00582F95">
        <w:rPr>
          <w:rFonts w:ascii="Times New Roman" w:hAnsi="Times New Roman" w:cs="Times New Roman"/>
        </w:rPr>
        <w:t xml:space="preserve">allowing the </w:t>
      </w:r>
      <w:r w:rsidR="00CE4206" w:rsidRPr="00582F95">
        <w:rPr>
          <w:rFonts w:ascii="Times New Roman" w:hAnsi="Times New Roman" w:cs="Times New Roman"/>
        </w:rPr>
        <w:t>addition of homosexuality</w:t>
      </w:r>
      <w:r w:rsidR="00A4393C" w:rsidRPr="00582F95">
        <w:rPr>
          <w:rFonts w:ascii="Times New Roman" w:hAnsi="Times New Roman" w:cs="Times New Roman"/>
        </w:rPr>
        <w:t>,</w:t>
      </w:r>
      <w:r w:rsidR="00CE4206" w:rsidRPr="00582F95">
        <w:rPr>
          <w:rFonts w:ascii="Times New Roman" w:hAnsi="Times New Roman" w:cs="Times New Roman"/>
        </w:rPr>
        <w:t xml:space="preserve"> </w:t>
      </w:r>
      <w:r w:rsidR="00A4393C" w:rsidRPr="00582F95">
        <w:rPr>
          <w:rFonts w:ascii="Times New Roman" w:hAnsi="Times New Roman" w:cs="Times New Roman"/>
        </w:rPr>
        <w:t>blatant immorality</w:t>
      </w:r>
      <w:r w:rsidR="00294CA6" w:rsidRPr="00582F95">
        <w:rPr>
          <w:rFonts w:ascii="Times New Roman" w:hAnsi="Times New Roman" w:cs="Times New Roman"/>
        </w:rPr>
        <w:t>, and offensive language</w:t>
      </w:r>
      <w:r w:rsidR="00DE225C" w:rsidRPr="00582F95">
        <w:rPr>
          <w:rFonts w:ascii="Times New Roman" w:hAnsi="Times New Roman" w:cs="Times New Roman"/>
        </w:rPr>
        <w:t xml:space="preserve"> to </w:t>
      </w:r>
      <w:r w:rsidR="00A55AAC">
        <w:rPr>
          <w:rFonts w:ascii="Times New Roman" w:hAnsi="Times New Roman" w:cs="Times New Roman"/>
        </w:rPr>
        <w:t xml:space="preserve">her </w:t>
      </w:r>
      <w:r w:rsidR="00DE225C" w:rsidRPr="00582F95">
        <w:rPr>
          <w:rFonts w:ascii="Times New Roman" w:hAnsi="Times New Roman" w:cs="Times New Roman"/>
        </w:rPr>
        <w:t>works</w:t>
      </w:r>
      <w:r w:rsidR="000623C0" w:rsidRPr="00582F95">
        <w:rPr>
          <w:rFonts w:ascii="Times New Roman" w:hAnsi="Times New Roman" w:cs="Times New Roman"/>
        </w:rPr>
        <w:t>.</w:t>
      </w:r>
    </w:p>
    <w:p w14:paraId="343DBA8C" w14:textId="77777777" w:rsidR="00312C9C" w:rsidRPr="00582F95" w:rsidRDefault="00312C9C" w:rsidP="00312C9C">
      <w:pPr>
        <w:rPr>
          <w:rFonts w:ascii="Times New Roman" w:hAnsi="Times New Roman" w:cs="Times New Roman"/>
        </w:rPr>
      </w:pPr>
    </w:p>
    <w:p w14:paraId="4650CB96" w14:textId="0665CF58" w:rsidR="00B97191" w:rsidRPr="000F092A" w:rsidRDefault="00727B4C" w:rsidP="00312C9C">
      <w:pPr>
        <w:rPr>
          <w:rFonts w:ascii="Times New Roman" w:hAnsi="Times New Roman" w:cs="Times New Roman"/>
        </w:rPr>
      </w:pPr>
      <w:r w:rsidRPr="00582F95">
        <w:rPr>
          <w:rFonts w:ascii="Times New Roman" w:hAnsi="Times New Roman" w:cs="Times New Roman"/>
        </w:rPr>
        <w:t xml:space="preserve">What was </w:t>
      </w:r>
      <w:r w:rsidR="00BA5AE4">
        <w:rPr>
          <w:rFonts w:ascii="Times New Roman" w:hAnsi="Times New Roman" w:cs="Times New Roman"/>
        </w:rPr>
        <w:t>his</w:t>
      </w:r>
      <w:r w:rsidR="002C25BC" w:rsidRPr="00582F95">
        <w:rPr>
          <w:rFonts w:ascii="Times New Roman" w:hAnsi="Times New Roman" w:cs="Times New Roman"/>
        </w:rPr>
        <w:t xml:space="preserve"> justification</w:t>
      </w:r>
      <w:r w:rsidR="00F27685" w:rsidRPr="00582F95">
        <w:rPr>
          <w:rFonts w:ascii="Times New Roman" w:hAnsi="Times New Roman" w:cs="Times New Roman"/>
        </w:rPr>
        <w:t xml:space="preserve"> for </w:t>
      </w:r>
      <w:r w:rsidRPr="00582F95">
        <w:rPr>
          <w:rFonts w:ascii="Times New Roman" w:hAnsi="Times New Roman" w:cs="Times New Roman"/>
        </w:rPr>
        <w:t>allowing TV adaptation</w:t>
      </w:r>
      <w:r w:rsidR="004C1C5C">
        <w:rPr>
          <w:rFonts w:ascii="Times New Roman" w:hAnsi="Times New Roman" w:cs="Times New Roman"/>
        </w:rPr>
        <w:t>s</w:t>
      </w:r>
      <w:r w:rsidRPr="00582F95">
        <w:rPr>
          <w:rFonts w:ascii="Times New Roman" w:hAnsi="Times New Roman" w:cs="Times New Roman"/>
        </w:rPr>
        <w:t xml:space="preserve"> </w:t>
      </w:r>
      <w:r>
        <w:rPr>
          <w:rFonts w:ascii="Times New Roman" w:hAnsi="Times New Roman" w:cs="Times New Roman"/>
        </w:rPr>
        <w:t xml:space="preserve">to </w:t>
      </w:r>
      <w:r w:rsidR="00F27685" w:rsidRPr="000F092A">
        <w:rPr>
          <w:rFonts w:ascii="Times New Roman" w:hAnsi="Times New Roman" w:cs="Times New Roman"/>
        </w:rPr>
        <w:t>fundamentally chang</w:t>
      </w:r>
      <w:r w:rsidR="00E106ED" w:rsidRPr="000F092A">
        <w:rPr>
          <w:rFonts w:ascii="Times New Roman" w:hAnsi="Times New Roman" w:cs="Times New Roman"/>
        </w:rPr>
        <w:t>e</w:t>
      </w:r>
      <w:r w:rsidR="00F27685" w:rsidRPr="000F092A">
        <w:rPr>
          <w:rFonts w:ascii="Times New Roman" w:hAnsi="Times New Roman" w:cs="Times New Roman"/>
        </w:rPr>
        <w:t xml:space="preserve"> her works</w:t>
      </w:r>
      <w:r w:rsidR="00294CA6" w:rsidRPr="000F092A">
        <w:rPr>
          <w:rFonts w:ascii="Times New Roman" w:hAnsi="Times New Roman" w:cs="Times New Roman"/>
        </w:rPr>
        <w:t>?</w:t>
      </w:r>
      <w:r w:rsidR="002C25BC" w:rsidRPr="000F092A">
        <w:rPr>
          <w:rFonts w:ascii="Times New Roman" w:hAnsi="Times New Roman" w:cs="Times New Roman"/>
        </w:rPr>
        <w:t xml:space="preserve"> “If Agatha Christie is to be as popular in the 21</w:t>
      </w:r>
      <w:r w:rsidR="002C25BC" w:rsidRPr="000F092A">
        <w:rPr>
          <w:rFonts w:ascii="Times New Roman" w:hAnsi="Times New Roman" w:cs="Times New Roman"/>
          <w:vertAlign w:val="superscript"/>
        </w:rPr>
        <w:t>st</w:t>
      </w:r>
      <w:r w:rsidR="002C25BC" w:rsidRPr="000F092A">
        <w:rPr>
          <w:rFonts w:ascii="Times New Roman" w:hAnsi="Times New Roman" w:cs="Times New Roman"/>
        </w:rPr>
        <w:t xml:space="preserve"> century as she was in the 20</w:t>
      </w:r>
      <w:r w:rsidR="002C25BC" w:rsidRPr="000F092A">
        <w:rPr>
          <w:rFonts w:ascii="Times New Roman" w:hAnsi="Times New Roman" w:cs="Times New Roman"/>
          <w:vertAlign w:val="superscript"/>
        </w:rPr>
        <w:t>th</w:t>
      </w:r>
      <w:r w:rsidR="00A80336">
        <w:rPr>
          <w:rFonts w:ascii="Times New Roman" w:hAnsi="Times New Roman" w:cs="Times New Roman"/>
        </w:rPr>
        <w:t xml:space="preserve">, </w:t>
      </w:r>
      <w:r w:rsidR="002C25BC" w:rsidRPr="000F092A">
        <w:rPr>
          <w:rFonts w:ascii="Times New Roman" w:hAnsi="Times New Roman" w:cs="Times New Roman"/>
        </w:rPr>
        <w:t xml:space="preserve">we have to be open-minded about </w:t>
      </w:r>
      <w:r w:rsidR="002C25BC" w:rsidRPr="000F092A">
        <w:rPr>
          <w:rFonts w:ascii="Times New Roman" w:hAnsi="Times New Roman" w:cs="Times New Roman"/>
          <w:i/>
          <w:iCs/>
        </w:rPr>
        <w:t>interpreting</w:t>
      </w:r>
      <w:r w:rsidR="002C25BC" w:rsidRPr="000F092A">
        <w:rPr>
          <w:rFonts w:ascii="Times New Roman" w:hAnsi="Times New Roman" w:cs="Times New Roman"/>
        </w:rPr>
        <w:t xml:space="preserve"> stories in modern ways.”</w:t>
      </w:r>
      <w:r w:rsidR="002C25BC" w:rsidRPr="000F092A">
        <w:rPr>
          <w:rStyle w:val="FootnoteReference"/>
          <w:rFonts w:ascii="Times New Roman" w:hAnsi="Times New Roman" w:cs="Times New Roman"/>
        </w:rPr>
        <w:footnoteReference w:id="2"/>
      </w:r>
      <w:r w:rsidR="002C25BC" w:rsidRPr="000F092A">
        <w:rPr>
          <w:rFonts w:ascii="Times New Roman" w:hAnsi="Times New Roman" w:cs="Times New Roman"/>
        </w:rPr>
        <w:t xml:space="preserve"> Rather than seeking </w:t>
      </w:r>
      <w:r w:rsidR="001B7BC7" w:rsidRPr="000F092A">
        <w:rPr>
          <w:rFonts w:ascii="Times New Roman" w:hAnsi="Times New Roman" w:cs="Times New Roman"/>
        </w:rPr>
        <w:t>Christie’s</w:t>
      </w:r>
      <w:r w:rsidR="002C25BC" w:rsidRPr="000F092A">
        <w:rPr>
          <w:rFonts w:ascii="Times New Roman" w:hAnsi="Times New Roman" w:cs="Times New Roman"/>
        </w:rPr>
        <w:t xml:space="preserve"> intended meaning, </w:t>
      </w:r>
      <w:r w:rsidR="0073711A" w:rsidRPr="000F092A">
        <w:rPr>
          <w:rFonts w:ascii="Times New Roman" w:hAnsi="Times New Roman" w:cs="Times New Roman"/>
        </w:rPr>
        <w:t xml:space="preserve">he allowed </w:t>
      </w:r>
      <w:r w:rsidR="00FD06FA" w:rsidRPr="000F092A">
        <w:rPr>
          <w:rFonts w:ascii="Times New Roman" w:hAnsi="Times New Roman" w:cs="Times New Roman"/>
        </w:rPr>
        <w:t xml:space="preserve">editors </w:t>
      </w:r>
      <w:r w:rsidR="004445B4" w:rsidRPr="000F092A">
        <w:rPr>
          <w:rFonts w:ascii="Times New Roman" w:hAnsi="Times New Roman" w:cs="Times New Roman"/>
        </w:rPr>
        <w:t xml:space="preserve">to </w:t>
      </w:r>
      <w:r w:rsidR="002C25BC" w:rsidRPr="000F092A">
        <w:rPr>
          <w:rFonts w:ascii="Times New Roman" w:hAnsi="Times New Roman" w:cs="Times New Roman"/>
        </w:rPr>
        <w:t>inject new meanings.</w:t>
      </w:r>
      <w:r w:rsidR="007B1107" w:rsidRPr="000F092A">
        <w:rPr>
          <w:rFonts w:ascii="Times New Roman" w:hAnsi="Times New Roman" w:cs="Times New Roman"/>
        </w:rPr>
        <w:t xml:space="preserve"> </w:t>
      </w:r>
      <w:r w:rsidR="003A3EA6" w:rsidRPr="000F092A">
        <w:rPr>
          <w:rFonts w:ascii="Times New Roman" w:hAnsi="Times New Roman" w:cs="Times New Roman"/>
        </w:rPr>
        <w:t xml:space="preserve">They grossly distorted </w:t>
      </w:r>
      <w:r w:rsidR="007B1107" w:rsidRPr="000F092A">
        <w:rPr>
          <w:rFonts w:ascii="Times New Roman" w:hAnsi="Times New Roman" w:cs="Times New Roman"/>
        </w:rPr>
        <w:t>Christie</w:t>
      </w:r>
      <w:r w:rsidR="00FD06FA" w:rsidRPr="000F092A">
        <w:rPr>
          <w:rFonts w:ascii="Times New Roman" w:hAnsi="Times New Roman" w:cs="Times New Roman"/>
        </w:rPr>
        <w:t>’s</w:t>
      </w:r>
      <w:r w:rsidR="007B1107" w:rsidRPr="000F092A">
        <w:rPr>
          <w:rFonts w:ascii="Times New Roman" w:hAnsi="Times New Roman" w:cs="Times New Roman"/>
        </w:rPr>
        <w:t xml:space="preserve"> words</w:t>
      </w:r>
      <w:r w:rsidR="00FD06FA" w:rsidRPr="000F092A">
        <w:rPr>
          <w:rFonts w:ascii="Times New Roman" w:hAnsi="Times New Roman" w:cs="Times New Roman"/>
        </w:rPr>
        <w:t>, ruining the flow of her thoughts and distracting from her clever plot revelations</w:t>
      </w:r>
      <w:r w:rsidR="007B1107" w:rsidRPr="000F092A">
        <w:rPr>
          <w:rFonts w:ascii="Times New Roman" w:hAnsi="Times New Roman" w:cs="Times New Roman"/>
        </w:rPr>
        <w:t>.</w:t>
      </w:r>
      <w:r w:rsidR="0068237A" w:rsidRPr="000F092A">
        <w:rPr>
          <w:rFonts w:ascii="Times New Roman" w:hAnsi="Times New Roman" w:cs="Times New Roman"/>
        </w:rPr>
        <w:t xml:space="preserve"> </w:t>
      </w:r>
      <w:r w:rsidR="0048298A" w:rsidRPr="000F092A">
        <w:rPr>
          <w:rFonts w:ascii="Times New Roman" w:hAnsi="Times New Roman" w:cs="Times New Roman"/>
        </w:rPr>
        <w:t xml:space="preserve">Through a failed hermeneutic, </w:t>
      </w:r>
      <w:r w:rsidR="00A35B09" w:rsidRPr="000F092A">
        <w:rPr>
          <w:rFonts w:ascii="Times New Roman" w:hAnsi="Times New Roman" w:cs="Times New Roman"/>
        </w:rPr>
        <w:t xml:space="preserve">they turned </w:t>
      </w:r>
      <w:r w:rsidR="0048298A" w:rsidRPr="000F092A">
        <w:rPr>
          <w:rFonts w:ascii="Times New Roman" w:hAnsi="Times New Roman" w:cs="Times New Roman"/>
        </w:rPr>
        <w:t>o</w:t>
      </w:r>
      <w:r w:rsidR="0068237A" w:rsidRPr="000F092A">
        <w:rPr>
          <w:rFonts w:ascii="Times New Roman" w:hAnsi="Times New Roman" w:cs="Times New Roman"/>
        </w:rPr>
        <w:t>ne of the great writers of the last century into a clone of every mediocre writer of this century.</w:t>
      </w:r>
      <w:r w:rsidR="00DA31E0" w:rsidRPr="000F092A">
        <w:rPr>
          <w:rFonts w:ascii="Times New Roman" w:hAnsi="Times New Roman" w:cs="Times New Roman"/>
        </w:rPr>
        <w:t xml:space="preserve"> </w:t>
      </w:r>
    </w:p>
    <w:p w14:paraId="0841F833" w14:textId="77777777" w:rsidR="00B97191" w:rsidRPr="000F092A" w:rsidRDefault="00B97191" w:rsidP="00312C9C">
      <w:pPr>
        <w:rPr>
          <w:rFonts w:ascii="Times New Roman" w:hAnsi="Times New Roman" w:cs="Times New Roman"/>
        </w:rPr>
      </w:pPr>
    </w:p>
    <w:p w14:paraId="3F2A57DD" w14:textId="6D6A335D" w:rsidR="002C25BC" w:rsidRPr="00275443" w:rsidRDefault="00DA31E0" w:rsidP="00312C9C">
      <w:pPr>
        <w:rPr>
          <w:rFonts w:ascii="Times New Roman" w:hAnsi="Times New Roman" w:cs="Times New Roman"/>
          <w:color w:val="FF0000"/>
        </w:rPr>
      </w:pPr>
      <w:r w:rsidRPr="000F092A">
        <w:rPr>
          <w:rFonts w:ascii="Times New Roman" w:hAnsi="Times New Roman" w:cs="Times New Roman"/>
        </w:rPr>
        <w:t>Yes,</w:t>
      </w:r>
      <w:r w:rsidR="00DD5CCC" w:rsidRPr="000F092A">
        <w:rPr>
          <w:rFonts w:ascii="Times New Roman" w:hAnsi="Times New Roman" w:cs="Times New Roman"/>
        </w:rPr>
        <w:t xml:space="preserve"> a</w:t>
      </w:r>
      <w:r w:rsidRPr="000F092A">
        <w:rPr>
          <w:rFonts w:ascii="Times New Roman" w:hAnsi="Times New Roman" w:cs="Times New Roman"/>
        </w:rPr>
        <w:t xml:space="preserve"> </w:t>
      </w:r>
      <w:proofErr w:type="gramStart"/>
      <w:r w:rsidR="00642444" w:rsidRPr="000F092A">
        <w:rPr>
          <w:rFonts w:ascii="Times New Roman" w:hAnsi="Times New Roman" w:cs="Times New Roman"/>
        </w:rPr>
        <w:t>correct</w:t>
      </w:r>
      <w:r w:rsidR="007C69F1" w:rsidRPr="000F092A">
        <w:rPr>
          <w:rFonts w:ascii="Times New Roman" w:hAnsi="Times New Roman" w:cs="Times New Roman"/>
        </w:rPr>
        <w:t xml:space="preserve"> </w:t>
      </w:r>
      <w:r w:rsidRPr="000F092A">
        <w:rPr>
          <w:rFonts w:ascii="Times New Roman" w:hAnsi="Times New Roman" w:cs="Times New Roman"/>
        </w:rPr>
        <w:t>hermeneutic matters</w:t>
      </w:r>
      <w:proofErr w:type="gramEnd"/>
      <w:r w:rsidR="00727B4C" w:rsidRPr="000F092A">
        <w:rPr>
          <w:rFonts w:ascii="Times New Roman" w:hAnsi="Times New Roman" w:cs="Times New Roman"/>
        </w:rPr>
        <w:t xml:space="preserve"> </w:t>
      </w:r>
      <w:r w:rsidR="0085636A">
        <w:rPr>
          <w:rFonts w:ascii="Times New Roman" w:hAnsi="Times New Roman" w:cs="Times New Roman"/>
        </w:rPr>
        <w:t xml:space="preserve">not only </w:t>
      </w:r>
      <w:r w:rsidR="0097580C">
        <w:rPr>
          <w:rFonts w:ascii="Times New Roman" w:hAnsi="Times New Roman" w:cs="Times New Roman"/>
        </w:rPr>
        <w:t xml:space="preserve">in </w:t>
      </w:r>
      <w:r w:rsidR="00A55AAC">
        <w:rPr>
          <w:rFonts w:ascii="Times New Roman" w:hAnsi="Times New Roman" w:cs="Times New Roman"/>
        </w:rPr>
        <w:t>fiction</w:t>
      </w:r>
      <w:r w:rsidR="0085636A">
        <w:rPr>
          <w:rFonts w:ascii="Times New Roman" w:hAnsi="Times New Roman" w:cs="Times New Roman"/>
        </w:rPr>
        <w:t xml:space="preserve"> but </w:t>
      </w:r>
      <w:r w:rsidR="00727B4C" w:rsidRPr="000F092A">
        <w:rPr>
          <w:rFonts w:ascii="Times New Roman" w:hAnsi="Times New Roman" w:cs="Times New Roman"/>
        </w:rPr>
        <w:t>all literature</w:t>
      </w:r>
      <w:r w:rsidRPr="000F092A">
        <w:rPr>
          <w:rFonts w:ascii="Times New Roman" w:hAnsi="Times New Roman" w:cs="Times New Roman"/>
        </w:rPr>
        <w:t>!</w:t>
      </w:r>
      <w:r w:rsidR="00275443">
        <w:rPr>
          <w:rFonts w:ascii="Times New Roman" w:hAnsi="Times New Roman" w:cs="Times New Roman"/>
        </w:rPr>
        <w:t xml:space="preserve"> </w:t>
      </w:r>
    </w:p>
    <w:p w14:paraId="56798C4E" w14:textId="77777777" w:rsidR="002C25BC" w:rsidRDefault="002C25BC" w:rsidP="002C25BC">
      <w:pPr>
        <w:rPr>
          <w:rFonts w:ascii="Times New Roman" w:hAnsi="Times New Roman" w:cs="Times New Roman"/>
        </w:rPr>
      </w:pPr>
    </w:p>
    <w:p w14:paraId="10087012" w14:textId="656CBE11" w:rsidR="002C25BC" w:rsidRPr="000F092A" w:rsidRDefault="000D3FBB" w:rsidP="002C25BC">
      <w:pPr>
        <w:rPr>
          <w:rFonts w:ascii="Times New Roman" w:hAnsi="Times New Roman" w:cs="Times New Roman"/>
          <w:b/>
          <w:bCs/>
        </w:rPr>
      </w:pPr>
      <w:r>
        <w:rPr>
          <w:rFonts w:ascii="Times New Roman" w:hAnsi="Times New Roman" w:cs="Times New Roman"/>
          <w:b/>
          <w:bCs/>
        </w:rPr>
        <w:tab/>
      </w:r>
      <w:r w:rsidR="002C25BC" w:rsidRPr="000F092A">
        <w:rPr>
          <w:rFonts w:ascii="Times New Roman" w:hAnsi="Times New Roman" w:cs="Times New Roman"/>
          <w:b/>
          <w:bCs/>
        </w:rPr>
        <w:t>2.</w:t>
      </w:r>
      <w:r w:rsidRPr="000F092A">
        <w:rPr>
          <w:rFonts w:ascii="Times New Roman" w:hAnsi="Times New Roman" w:cs="Times New Roman"/>
          <w:b/>
          <w:bCs/>
        </w:rPr>
        <w:tab/>
      </w:r>
      <w:r w:rsidR="002C25BC" w:rsidRPr="000F092A">
        <w:rPr>
          <w:rFonts w:ascii="Times New Roman" w:hAnsi="Times New Roman" w:cs="Times New Roman"/>
          <w:b/>
          <w:bCs/>
        </w:rPr>
        <w:t>Law</w:t>
      </w:r>
      <w:r w:rsidR="000D5512" w:rsidRPr="000F092A">
        <w:rPr>
          <w:rFonts w:ascii="Times New Roman" w:hAnsi="Times New Roman" w:cs="Times New Roman"/>
          <w:b/>
          <w:bCs/>
        </w:rPr>
        <w:t xml:space="preserve"> and Government</w:t>
      </w:r>
    </w:p>
    <w:p w14:paraId="2EC00CF3" w14:textId="77777777" w:rsidR="00DA3435" w:rsidRPr="000F092A" w:rsidRDefault="00DA3435" w:rsidP="002C25BC">
      <w:pPr>
        <w:rPr>
          <w:rFonts w:ascii="Times New Roman" w:hAnsi="Times New Roman" w:cs="Times New Roman"/>
          <w:b/>
          <w:bCs/>
        </w:rPr>
      </w:pPr>
    </w:p>
    <w:p w14:paraId="18BD98C7" w14:textId="3AAA5C52" w:rsidR="00312C9C" w:rsidRPr="000F092A" w:rsidRDefault="002C25BC" w:rsidP="00312C9C">
      <w:pPr>
        <w:rPr>
          <w:rFonts w:ascii="Times New Roman" w:hAnsi="Times New Roman" w:cs="Times New Roman"/>
        </w:rPr>
      </w:pPr>
      <w:r w:rsidRPr="000F092A">
        <w:rPr>
          <w:rFonts w:ascii="Times New Roman" w:hAnsi="Times New Roman" w:cs="Times New Roman"/>
        </w:rPr>
        <w:t xml:space="preserve">A second example of </w:t>
      </w:r>
      <w:r w:rsidR="00E5430D" w:rsidRPr="000F092A">
        <w:rPr>
          <w:rFonts w:ascii="Times New Roman" w:hAnsi="Times New Roman" w:cs="Times New Roman"/>
        </w:rPr>
        <w:t xml:space="preserve">hermeneutical </w:t>
      </w:r>
      <w:r w:rsidRPr="00670CBD">
        <w:rPr>
          <w:rFonts w:ascii="Times New Roman" w:hAnsi="Times New Roman" w:cs="Times New Roman"/>
          <w:b/>
          <w:bCs/>
        </w:rPr>
        <w:t>misinterpretation</w:t>
      </w:r>
      <w:r w:rsidRPr="000F092A">
        <w:rPr>
          <w:rFonts w:ascii="Times New Roman" w:hAnsi="Times New Roman" w:cs="Times New Roman"/>
        </w:rPr>
        <w:t xml:space="preserve"> </w:t>
      </w:r>
      <w:r w:rsidR="00ED3367" w:rsidRPr="000F092A">
        <w:rPr>
          <w:rFonts w:ascii="Times New Roman" w:hAnsi="Times New Roman" w:cs="Times New Roman"/>
        </w:rPr>
        <w:t xml:space="preserve">is found in </w:t>
      </w:r>
      <w:r w:rsidRPr="000F092A">
        <w:rPr>
          <w:rFonts w:ascii="Times New Roman" w:hAnsi="Times New Roman" w:cs="Times New Roman"/>
        </w:rPr>
        <w:t xml:space="preserve">the area of law and government. </w:t>
      </w:r>
      <w:r w:rsidR="00B518EF">
        <w:rPr>
          <w:rFonts w:ascii="Times New Roman" w:hAnsi="Times New Roman" w:cs="Times New Roman"/>
        </w:rPr>
        <w:t>The</w:t>
      </w:r>
      <w:r w:rsidRPr="000F092A">
        <w:rPr>
          <w:rFonts w:ascii="Times New Roman" w:hAnsi="Times New Roman" w:cs="Times New Roman"/>
        </w:rPr>
        <w:t xml:space="preserve"> main function of the Supreme Court is to interpret the U</w:t>
      </w:r>
      <w:r w:rsidR="006D67C5" w:rsidRPr="000F092A">
        <w:rPr>
          <w:rFonts w:ascii="Times New Roman" w:hAnsi="Times New Roman" w:cs="Times New Roman"/>
        </w:rPr>
        <w:t xml:space="preserve">nited </w:t>
      </w:r>
      <w:r w:rsidRPr="000F092A">
        <w:rPr>
          <w:rFonts w:ascii="Times New Roman" w:hAnsi="Times New Roman" w:cs="Times New Roman"/>
        </w:rPr>
        <w:t>S</w:t>
      </w:r>
      <w:r w:rsidR="006D67C5" w:rsidRPr="000F092A">
        <w:rPr>
          <w:rFonts w:ascii="Times New Roman" w:hAnsi="Times New Roman" w:cs="Times New Roman"/>
        </w:rPr>
        <w:t>tates</w:t>
      </w:r>
      <w:r w:rsidRPr="000F092A">
        <w:rPr>
          <w:rFonts w:ascii="Times New Roman" w:hAnsi="Times New Roman" w:cs="Times New Roman"/>
        </w:rPr>
        <w:t xml:space="preserve"> Constitution. Currently, two competing </w:t>
      </w:r>
      <w:r w:rsidRPr="00670CBD">
        <w:rPr>
          <w:rFonts w:ascii="Times New Roman" w:hAnsi="Times New Roman" w:cs="Times New Roman"/>
        </w:rPr>
        <w:t>hermeneutical</w:t>
      </w:r>
      <w:r w:rsidRPr="000F092A">
        <w:rPr>
          <w:rFonts w:ascii="Times New Roman" w:hAnsi="Times New Roman" w:cs="Times New Roman"/>
        </w:rPr>
        <w:t xml:space="preserve"> approaches</w:t>
      </w:r>
      <w:r w:rsidR="00CE0F74">
        <w:rPr>
          <w:rFonts w:ascii="Times New Roman" w:hAnsi="Times New Roman" w:cs="Times New Roman"/>
        </w:rPr>
        <w:t xml:space="preserve"> vie against each other</w:t>
      </w:r>
      <w:r w:rsidRPr="000F092A">
        <w:rPr>
          <w:rFonts w:ascii="Times New Roman" w:hAnsi="Times New Roman" w:cs="Times New Roman"/>
        </w:rPr>
        <w:t>. First, the progressive approach sees the Constitution as a living and active document</w:t>
      </w:r>
      <w:r w:rsidR="009A2A6D" w:rsidRPr="000F092A">
        <w:rPr>
          <w:rFonts w:ascii="Times New Roman" w:hAnsi="Times New Roman" w:cs="Times New Roman"/>
        </w:rPr>
        <w:t xml:space="preserve"> that should be </w:t>
      </w:r>
      <w:r w:rsidRPr="000F092A">
        <w:rPr>
          <w:rFonts w:ascii="Times New Roman" w:hAnsi="Times New Roman" w:cs="Times New Roman"/>
        </w:rPr>
        <w:t>update</w:t>
      </w:r>
      <w:r w:rsidR="009A2A6D" w:rsidRPr="000F092A">
        <w:rPr>
          <w:rFonts w:ascii="Times New Roman" w:hAnsi="Times New Roman" w:cs="Times New Roman"/>
        </w:rPr>
        <w:t>d</w:t>
      </w:r>
      <w:r w:rsidRPr="000F092A">
        <w:rPr>
          <w:rFonts w:ascii="Times New Roman" w:hAnsi="Times New Roman" w:cs="Times New Roman"/>
        </w:rPr>
        <w:t xml:space="preserve"> and modernize</w:t>
      </w:r>
      <w:r w:rsidR="009A2A6D" w:rsidRPr="000F092A">
        <w:rPr>
          <w:rFonts w:ascii="Times New Roman" w:hAnsi="Times New Roman" w:cs="Times New Roman"/>
        </w:rPr>
        <w:t>d</w:t>
      </w:r>
      <w:r w:rsidRPr="000F092A">
        <w:rPr>
          <w:rFonts w:ascii="Times New Roman" w:hAnsi="Times New Roman" w:cs="Times New Roman"/>
        </w:rPr>
        <w:t xml:space="preserve"> by reading ideas into it and/or modifying the existing words to fit current politic</w:t>
      </w:r>
      <w:r w:rsidR="00727B4C" w:rsidRPr="000F092A">
        <w:rPr>
          <w:rFonts w:ascii="Times New Roman" w:hAnsi="Times New Roman" w:cs="Times New Roman"/>
        </w:rPr>
        <w:t>al agendas</w:t>
      </w:r>
      <w:r w:rsidRPr="000F092A">
        <w:rPr>
          <w:rFonts w:ascii="Times New Roman" w:hAnsi="Times New Roman" w:cs="Times New Roman"/>
        </w:rPr>
        <w:t xml:space="preserve">. In short, </w:t>
      </w:r>
      <w:r w:rsidR="00021B12" w:rsidRPr="000F092A">
        <w:rPr>
          <w:rFonts w:ascii="Times New Roman" w:hAnsi="Times New Roman" w:cs="Times New Roman"/>
        </w:rPr>
        <w:t>t</w:t>
      </w:r>
      <w:r w:rsidR="0071177C" w:rsidRPr="000F092A">
        <w:rPr>
          <w:rFonts w:ascii="Times New Roman" w:hAnsi="Times New Roman" w:cs="Times New Roman"/>
        </w:rPr>
        <w:t>hose who follow th</w:t>
      </w:r>
      <w:r w:rsidR="00021B12" w:rsidRPr="000F092A">
        <w:rPr>
          <w:rFonts w:ascii="Times New Roman" w:hAnsi="Times New Roman" w:cs="Times New Roman"/>
        </w:rPr>
        <w:t>e progressive</w:t>
      </w:r>
      <w:r w:rsidR="0071177C" w:rsidRPr="000F092A">
        <w:rPr>
          <w:rFonts w:ascii="Times New Roman" w:hAnsi="Times New Roman" w:cs="Times New Roman"/>
        </w:rPr>
        <w:t xml:space="preserve"> approach </w:t>
      </w:r>
      <w:r w:rsidR="00F43805" w:rsidRPr="000F092A">
        <w:rPr>
          <w:rFonts w:ascii="Times New Roman" w:hAnsi="Times New Roman" w:cs="Times New Roman"/>
        </w:rPr>
        <w:t>alter the text</w:t>
      </w:r>
      <w:r w:rsidRPr="000F092A">
        <w:rPr>
          <w:rFonts w:ascii="Times New Roman" w:hAnsi="Times New Roman" w:cs="Times New Roman"/>
        </w:rPr>
        <w:t xml:space="preserve"> </w:t>
      </w:r>
      <w:r w:rsidR="00513D77" w:rsidRPr="000F092A">
        <w:rPr>
          <w:rFonts w:ascii="Times New Roman" w:hAnsi="Times New Roman" w:cs="Times New Roman"/>
        </w:rPr>
        <w:t xml:space="preserve">of the Constitution </w:t>
      </w:r>
      <w:r w:rsidRPr="000F092A">
        <w:rPr>
          <w:rFonts w:ascii="Times New Roman" w:hAnsi="Times New Roman" w:cs="Times New Roman"/>
        </w:rPr>
        <w:t xml:space="preserve">to make </w:t>
      </w:r>
      <w:r w:rsidR="00F43805" w:rsidRPr="000F092A">
        <w:rPr>
          <w:rFonts w:ascii="Times New Roman" w:hAnsi="Times New Roman" w:cs="Times New Roman"/>
        </w:rPr>
        <w:t xml:space="preserve">it </w:t>
      </w:r>
      <w:r w:rsidRPr="000F092A">
        <w:rPr>
          <w:rFonts w:ascii="Times New Roman" w:hAnsi="Times New Roman" w:cs="Times New Roman"/>
        </w:rPr>
        <w:t>say what they want it to say.</w:t>
      </w:r>
    </w:p>
    <w:p w14:paraId="3C9ABD3F" w14:textId="77777777" w:rsidR="00312C9C" w:rsidRPr="000F092A" w:rsidRDefault="00312C9C" w:rsidP="00312C9C">
      <w:pPr>
        <w:rPr>
          <w:rFonts w:ascii="Times New Roman" w:hAnsi="Times New Roman" w:cs="Times New Roman"/>
        </w:rPr>
      </w:pPr>
    </w:p>
    <w:p w14:paraId="175AE125" w14:textId="0208B40F" w:rsidR="00312C9C" w:rsidRPr="000F092A" w:rsidRDefault="002C25BC" w:rsidP="00312C9C">
      <w:pPr>
        <w:rPr>
          <w:rFonts w:ascii="Times New Roman" w:hAnsi="Times New Roman" w:cs="Times New Roman"/>
        </w:rPr>
      </w:pPr>
      <w:r w:rsidRPr="000F092A">
        <w:rPr>
          <w:rFonts w:ascii="Times New Roman" w:hAnsi="Times New Roman" w:cs="Times New Roman"/>
        </w:rPr>
        <w:t xml:space="preserve">The second approach </w:t>
      </w:r>
      <w:r w:rsidR="00A77FDB" w:rsidRPr="000F092A">
        <w:rPr>
          <w:rFonts w:ascii="Times New Roman" w:hAnsi="Times New Roman" w:cs="Times New Roman"/>
        </w:rPr>
        <w:t>to the Constitution</w:t>
      </w:r>
      <w:r w:rsidR="007F2BD9">
        <w:rPr>
          <w:rFonts w:ascii="Times New Roman" w:hAnsi="Times New Roman" w:cs="Times New Roman"/>
        </w:rPr>
        <w:t>,</w:t>
      </w:r>
      <w:r w:rsidR="008F3137" w:rsidRPr="000F092A">
        <w:rPr>
          <w:rFonts w:ascii="Times New Roman" w:hAnsi="Times New Roman" w:cs="Times New Roman"/>
        </w:rPr>
        <w:t xml:space="preserve"> the</w:t>
      </w:r>
      <w:r w:rsidR="00A77FDB" w:rsidRPr="000F092A">
        <w:rPr>
          <w:rFonts w:ascii="Times New Roman" w:hAnsi="Times New Roman" w:cs="Times New Roman"/>
        </w:rPr>
        <w:t xml:space="preserve"> </w:t>
      </w:r>
      <w:r w:rsidRPr="000F092A">
        <w:rPr>
          <w:rFonts w:ascii="Times New Roman" w:hAnsi="Times New Roman" w:cs="Times New Roman"/>
        </w:rPr>
        <w:t>conservative</w:t>
      </w:r>
      <w:r w:rsidR="008F3137" w:rsidRPr="000F092A">
        <w:rPr>
          <w:rFonts w:ascii="Times New Roman" w:hAnsi="Times New Roman" w:cs="Times New Roman"/>
        </w:rPr>
        <w:t xml:space="preserve"> one</w:t>
      </w:r>
      <w:r w:rsidR="007F2BD9">
        <w:rPr>
          <w:rFonts w:ascii="Times New Roman" w:hAnsi="Times New Roman" w:cs="Times New Roman"/>
        </w:rPr>
        <w:t>,</w:t>
      </w:r>
      <w:r w:rsidRPr="000F092A">
        <w:rPr>
          <w:rFonts w:ascii="Times New Roman" w:hAnsi="Times New Roman" w:cs="Times New Roman"/>
        </w:rPr>
        <w:t xml:space="preserve"> seeks </w:t>
      </w:r>
      <w:r w:rsidR="007F2BD9">
        <w:rPr>
          <w:rFonts w:ascii="Times New Roman" w:hAnsi="Times New Roman" w:cs="Times New Roman"/>
        </w:rPr>
        <w:t xml:space="preserve">to understand </w:t>
      </w:r>
      <w:r w:rsidRPr="000F092A">
        <w:rPr>
          <w:rFonts w:ascii="Times New Roman" w:hAnsi="Times New Roman" w:cs="Times New Roman"/>
        </w:rPr>
        <w:t xml:space="preserve">the framers’ intended meaning and interpret the text literally in terms of </w:t>
      </w:r>
      <w:r w:rsidR="00EF24D7" w:rsidRPr="000F092A">
        <w:rPr>
          <w:rFonts w:ascii="Times New Roman" w:hAnsi="Times New Roman" w:cs="Times New Roman"/>
        </w:rPr>
        <w:t xml:space="preserve">their </w:t>
      </w:r>
      <w:r w:rsidRPr="000F092A">
        <w:rPr>
          <w:rFonts w:ascii="Times New Roman" w:hAnsi="Times New Roman" w:cs="Times New Roman"/>
        </w:rPr>
        <w:t xml:space="preserve">original intent. </w:t>
      </w:r>
      <w:r w:rsidR="007F2BD9">
        <w:rPr>
          <w:rFonts w:ascii="Times New Roman" w:hAnsi="Times New Roman" w:cs="Times New Roman"/>
        </w:rPr>
        <w:t>Using</w:t>
      </w:r>
      <w:r w:rsidR="00533E19">
        <w:rPr>
          <w:rFonts w:ascii="Times New Roman" w:hAnsi="Times New Roman" w:cs="Times New Roman"/>
        </w:rPr>
        <w:t xml:space="preserve"> this approach, </w:t>
      </w:r>
      <w:r w:rsidR="007F2BD9">
        <w:rPr>
          <w:rFonts w:ascii="Times New Roman" w:hAnsi="Times New Roman" w:cs="Times New Roman"/>
        </w:rPr>
        <w:t xml:space="preserve">they evaluate </w:t>
      </w:r>
      <w:r w:rsidR="00533E19">
        <w:rPr>
          <w:rFonts w:ascii="Times New Roman" w:hAnsi="Times New Roman" w:cs="Times New Roman"/>
        </w:rPr>
        <w:t xml:space="preserve">current legal issues to determine their </w:t>
      </w:r>
      <w:r w:rsidR="007F2BD9">
        <w:rPr>
          <w:rFonts w:ascii="Times New Roman" w:hAnsi="Times New Roman" w:cs="Times New Roman"/>
        </w:rPr>
        <w:t>adherence to the C</w:t>
      </w:r>
      <w:r w:rsidR="00533E19">
        <w:rPr>
          <w:rFonts w:ascii="Times New Roman" w:hAnsi="Times New Roman" w:cs="Times New Roman"/>
        </w:rPr>
        <w:t xml:space="preserve">onstitution. </w:t>
      </w:r>
      <w:r w:rsidRPr="000F092A">
        <w:rPr>
          <w:rFonts w:ascii="Times New Roman" w:hAnsi="Times New Roman" w:cs="Times New Roman"/>
        </w:rPr>
        <w:t xml:space="preserve">This method is known as the originalist, </w:t>
      </w:r>
      <w:proofErr w:type="spellStart"/>
      <w:r w:rsidRPr="000F092A">
        <w:rPr>
          <w:rFonts w:ascii="Times New Roman" w:hAnsi="Times New Roman" w:cs="Times New Roman"/>
        </w:rPr>
        <w:t>intentionalist</w:t>
      </w:r>
      <w:proofErr w:type="spellEnd"/>
      <w:r w:rsidRPr="000F092A">
        <w:rPr>
          <w:rFonts w:ascii="Times New Roman" w:hAnsi="Times New Roman" w:cs="Times New Roman"/>
        </w:rPr>
        <w:t>, textualist, or constitutionalist approach.</w:t>
      </w:r>
    </w:p>
    <w:p w14:paraId="147C1851" w14:textId="77777777" w:rsidR="00312C9C" w:rsidRPr="000F092A" w:rsidRDefault="00312C9C" w:rsidP="00312C9C">
      <w:pPr>
        <w:rPr>
          <w:rFonts w:ascii="Times New Roman" w:hAnsi="Times New Roman" w:cs="Times New Roman"/>
        </w:rPr>
      </w:pPr>
    </w:p>
    <w:p w14:paraId="77BDA706" w14:textId="153F9CB9" w:rsidR="002C25BC" w:rsidRDefault="002C25BC" w:rsidP="00312C9C">
      <w:pPr>
        <w:rPr>
          <w:rFonts w:ascii="Times New Roman" w:hAnsi="Times New Roman" w:cs="Times New Roman"/>
        </w:rPr>
      </w:pPr>
      <w:r w:rsidRPr="000F092A">
        <w:rPr>
          <w:rFonts w:ascii="Times New Roman" w:hAnsi="Times New Roman" w:cs="Times New Roman"/>
        </w:rPr>
        <w:t xml:space="preserve">In a 2008 lecture, </w:t>
      </w:r>
      <w:r w:rsidR="00EF24D7" w:rsidRPr="000F092A">
        <w:rPr>
          <w:rFonts w:ascii="Times New Roman" w:hAnsi="Times New Roman" w:cs="Times New Roman"/>
        </w:rPr>
        <w:t xml:space="preserve">Supreme Court </w:t>
      </w:r>
      <w:r w:rsidRPr="000F092A">
        <w:rPr>
          <w:rFonts w:ascii="Times New Roman" w:hAnsi="Times New Roman" w:cs="Times New Roman"/>
        </w:rPr>
        <w:t>Justice Clar</w:t>
      </w:r>
      <w:r w:rsidR="00EF24D7" w:rsidRPr="000F092A">
        <w:rPr>
          <w:rFonts w:ascii="Times New Roman" w:hAnsi="Times New Roman" w:cs="Times New Roman"/>
        </w:rPr>
        <w:t>e</w:t>
      </w:r>
      <w:r w:rsidRPr="000F092A">
        <w:rPr>
          <w:rFonts w:ascii="Times New Roman" w:hAnsi="Times New Roman" w:cs="Times New Roman"/>
        </w:rPr>
        <w:t>nce Thomas summarized these</w:t>
      </w:r>
      <w:r>
        <w:rPr>
          <w:rFonts w:ascii="Times New Roman" w:hAnsi="Times New Roman" w:cs="Times New Roman"/>
        </w:rPr>
        <w:t xml:space="preserve"> two approaches</w:t>
      </w:r>
      <w:r w:rsidR="00EF24D7">
        <w:rPr>
          <w:rFonts w:ascii="Times New Roman" w:hAnsi="Times New Roman" w:cs="Times New Roman"/>
        </w:rPr>
        <w:t>.</w:t>
      </w:r>
    </w:p>
    <w:p w14:paraId="41BD9BF2" w14:textId="77777777" w:rsidR="002C25BC" w:rsidRDefault="002C25BC" w:rsidP="002C25BC">
      <w:pPr>
        <w:ind w:firstLine="432"/>
        <w:rPr>
          <w:rFonts w:ascii="Times New Roman" w:hAnsi="Times New Roman" w:cs="Times New Roman"/>
        </w:rPr>
      </w:pPr>
    </w:p>
    <w:p w14:paraId="22147C0A" w14:textId="77777777" w:rsidR="002C25BC" w:rsidRPr="00385C74" w:rsidRDefault="002C25BC" w:rsidP="002C25BC">
      <w:pPr>
        <w:ind w:left="720" w:right="720"/>
        <w:rPr>
          <w:rFonts w:ascii="Times New Roman" w:hAnsi="Times New Roman" w:cs="Times New Roman"/>
        </w:rPr>
      </w:pPr>
      <w:r w:rsidRPr="00385C74">
        <w:rPr>
          <w:rFonts w:ascii="Times New Roman" w:hAnsi="Times New Roman" w:cs="Times New Roman"/>
        </w:rPr>
        <w:t>Let me put it this way; there are really only two ways to interpret the Constitution</w:t>
      </w:r>
      <w:r>
        <w:rPr>
          <w:rFonts w:ascii="Times New Roman" w:hAnsi="Times New Roman" w:cs="Times New Roman"/>
        </w:rPr>
        <w:t>—</w:t>
      </w:r>
      <w:r w:rsidRPr="00385C74">
        <w:rPr>
          <w:rFonts w:ascii="Times New Roman" w:hAnsi="Times New Roman" w:cs="Times New Roman"/>
        </w:rPr>
        <w:t>try to discern as best</w:t>
      </w:r>
      <w:r>
        <w:rPr>
          <w:rFonts w:ascii="Times New Roman" w:hAnsi="Times New Roman" w:cs="Times New Roman"/>
        </w:rPr>
        <w:t xml:space="preserve"> </w:t>
      </w:r>
      <w:r w:rsidRPr="00385C74">
        <w:rPr>
          <w:rFonts w:ascii="Times New Roman" w:hAnsi="Times New Roman" w:cs="Times New Roman"/>
        </w:rPr>
        <w:t>we can what the framers intended or make it up. No matter how ingenious, imaginative or artfully put, unless interpretive methodologies are tied to the original intent of the framers, they have no more basis in the Constitution than the latest football scores. To be sure, even the most conscientious effort to adhere to the original intent of the framers of our Constitution is flawed, as all methodologies and human institutions are; but at least originalism has the advantage of being legitimate and, I might add, impartial.</w:t>
      </w:r>
      <w:r>
        <w:rPr>
          <w:rStyle w:val="FootnoteReference"/>
          <w:rFonts w:ascii="Times New Roman" w:hAnsi="Times New Roman" w:cs="Times New Roman"/>
        </w:rPr>
        <w:footnoteReference w:id="3"/>
      </w:r>
    </w:p>
    <w:p w14:paraId="06E75F68" w14:textId="77777777" w:rsidR="002C25BC" w:rsidRDefault="002C25BC" w:rsidP="002C25BC">
      <w:pPr>
        <w:rPr>
          <w:rFonts w:ascii="Times New Roman" w:hAnsi="Times New Roman" w:cs="Times New Roman"/>
        </w:rPr>
      </w:pPr>
    </w:p>
    <w:p w14:paraId="2C1D224A" w14:textId="67AC5527" w:rsidR="00B97191" w:rsidRPr="00B50D82" w:rsidRDefault="003D24E1" w:rsidP="002C25BC">
      <w:pPr>
        <w:rPr>
          <w:rFonts w:ascii="Times New Roman" w:hAnsi="Times New Roman" w:cs="Times New Roman"/>
        </w:rPr>
      </w:pPr>
      <w:r>
        <w:rPr>
          <w:rFonts w:ascii="Times New Roman" w:hAnsi="Times New Roman" w:cs="Times New Roman"/>
        </w:rPr>
        <w:t>Those</w:t>
      </w:r>
      <w:r w:rsidR="00E827CC">
        <w:rPr>
          <w:rFonts w:ascii="Times New Roman" w:hAnsi="Times New Roman" w:cs="Times New Roman"/>
        </w:rPr>
        <w:t xml:space="preserve"> progressive</w:t>
      </w:r>
      <w:r>
        <w:rPr>
          <w:rFonts w:ascii="Times New Roman" w:hAnsi="Times New Roman" w:cs="Times New Roman"/>
        </w:rPr>
        <w:t xml:space="preserve"> </w:t>
      </w:r>
      <w:r w:rsidR="00A86916">
        <w:rPr>
          <w:rFonts w:ascii="Times New Roman" w:hAnsi="Times New Roman" w:cs="Times New Roman"/>
        </w:rPr>
        <w:t xml:space="preserve">justices </w:t>
      </w:r>
      <w:r>
        <w:rPr>
          <w:rFonts w:ascii="Times New Roman" w:hAnsi="Times New Roman" w:cs="Times New Roman"/>
        </w:rPr>
        <w:t xml:space="preserve">who </w:t>
      </w:r>
      <w:r w:rsidR="00A86916">
        <w:rPr>
          <w:rFonts w:ascii="Times New Roman" w:hAnsi="Times New Roman" w:cs="Times New Roman"/>
        </w:rPr>
        <w:t xml:space="preserve">have </w:t>
      </w:r>
      <w:r w:rsidR="00A54C1A">
        <w:rPr>
          <w:rFonts w:ascii="Times New Roman" w:hAnsi="Times New Roman" w:cs="Times New Roman"/>
        </w:rPr>
        <w:t>use</w:t>
      </w:r>
      <w:r w:rsidR="00A86916">
        <w:rPr>
          <w:rFonts w:ascii="Times New Roman" w:hAnsi="Times New Roman" w:cs="Times New Roman"/>
        </w:rPr>
        <w:t>d</w:t>
      </w:r>
      <w:r w:rsidR="00A54C1A">
        <w:rPr>
          <w:rFonts w:ascii="Times New Roman" w:hAnsi="Times New Roman" w:cs="Times New Roman"/>
        </w:rPr>
        <w:t xml:space="preserve"> a bogus hermeneutic to </w:t>
      </w:r>
      <w:r w:rsidR="00A54C1A" w:rsidRPr="00C37C5B">
        <w:rPr>
          <w:rFonts w:ascii="Times New Roman" w:hAnsi="Times New Roman" w:cs="Times New Roman"/>
        </w:rPr>
        <w:t xml:space="preserve">misinterpret the Constitution have, at the same time, changed </w:t>
      </w:r>
      <w:r w:rsidR="00F572EB" w:rsidRPr="00C37C5B">
        <w:rPr>
          <w:rFonts w:ascii="Times New Roman" w:hAnsi="Times New Roman" w:cs="Times New Roman"/>
        </w:rPr>
        <w:t xml:space="preserve">America’s vibrant economy, </w:t>
      </w:r>
      <w:r w:rsidR="003A4030" w:rsidRPr="00C37C5B">
        <w:rPr>
          <w:rFonts w:ascii="Times New Roman" w:hAnsi="Times New Roman" w:cs="Times New Roman"/>
        </w:rPr>
        <w:t xml:space="preserve">secure voting system, dominant power, </w:t>
      </w:r>
      <w:r w:rsidR="009562C9" w:rsidRPr="00C37C5B">
        <w:rPr>
          <w:rFonts w:ascii="Times New Roman" w:hAnsi="Times New Roman" w:cs="Times New Roman"/>
        </w:rPr>
        <w:t xml:space="preserve">and </w:t>
      </w:r>
      <w:r w:rsidR="008157C0" w:rsidRPr="00C37C5B">
        <w:rPr>
          <w:rFonts w:ascii="Times New Roman" w:hAnsi="Times New Roman" w:cs="Times New Roman"/>
        </w:rPr>
        <w:t xml:space="preserve">overarching </w:t>
      </w:r>
      <w:r w:rsidR="009562C9" w:rsidRPr="00C37C5B">
        <w:rPr>
          <w:rFonts w:ascii="Times New Roman" w:hAnsi="Times New Roman" w:cs="Times New Roman"/>
        </w:rPr>
        <w:t>freedom</w:t>
      </w:r>
      <w:r w:rsidR="008157C0" w:rsidRPr="00C37C5B">
        <w:rPr>
          <w:rFonts w:ascii="Times New Roman" w:hAnsi="Times New Roman" w:cs="Times New Roman"/>
        </w:rPr>
        <w:t xml:space="preserve">s into </w:t>
      </w:r>
      <w:r w:rsidR="002434FB" w:rsidRPr="00C37C5B">
        <w:rPr>
          <w:rFonts w:ascii="Times New Roman" w:hAnsi="Times New Roman" w:cs="Times New Roman"/>
        </w:rPr>
        <w:t xml:space="preserve">facsimiles of </w:t>
      </w:r>
      <w:r w:rsidR="008157C0" w:rsidRPr="00C37C5B">
        <w:rPr>
          <w:rFonts w:ascii="Times New Roman" w:hAnsi="Times New Roman" w:cs="Times New Roman"/>
        </w:rPr>
        <w:t xml:space="preserve">the </w:t>
      </w:r>
      <w:r w:rsidR="00A86916" w:rsidRPr="00C37C5B">
        <w:rPr>
          <w:rFonts w:ascii="Times New Roman" w:hAnsi="Times New Roman" w:cs="Times New Roman"/>
        </w:rPr>
        <w:t>tyrannies of every failing banana republic in history.</w:t>
      </w:r>
      <w:r w:rsidR="00927B18" w:rsidRPr="00C37C5B">
        <w:rPr>
          <w:rFonts w:ascii="Times New Roman" w:hAnsi="Times New Roman" w:cs="Times New Roman"/>
        </w:rPr>
        <w:t xml:space="preserve"> Their </w:t>
      </w:r>
      <w:r w:rsidR="009437F6" w:rsidRPr="00C37C5B">
        <w:rPr>
          <w:rFonts w:ascii="Times New Roman" w:hAnsi="Times New Roman" w:cs="Times New Roman"/>
        </w:rPr>
        <w:t xml:space="preserve">attempt </w:t>
      </w:r>
      <w:r w:rsidR="004051BE" w:rsidRPr="00C37C5B">
        <w:rPr>
          <w:rFonts w:ascii="Times New Roman" w:hAnsi="Times New Roman" w:cs="Times New Roman"/>
        </w:rPr>
        <w:t>to</w:t>
      </w:r>
      <w:r w:rsidR="009437F6" w:rsidRPr="00C37C5B">
        <w:rPr>
          <w:rFonts w:ascii="Times New Roman" w:hAnsi="Times New Roman" w:cs="Times New Roman"/>
        </w:rPr>
        <w:t xml:space="preserve"> </w:t>
      </w:r>
      <w:r w:rsidR="00161530" w:rsidRPr="00C37C5B">
        <w:rPr>
          <w:rFonts w:ascii="Times New Roman" w:hAnsi="Times New Roman" w:cs="Times New Roman"/>
        </w:rPr>
        <w:t>remov</w:t>
      </w:r>
      <w:r w:rsidR="004051BE" w:rsidRPr="00C37C5B">
        <w:rPr>
          <w:rFonts w:ascii="Times New Roman" w:hAnsi="Times New Roman" w:cs="Times New Roman"/>
        </w:rPr>
        <w:t>e</w:t>
      </w:r>
      <w:r w:rsidR="00161530" w:rsidRPr="00C37C5B">
        <w:rPr>
          <w:rFonts w:ascii="Times New Roman" w:hAnsi="Times New Roman" w:cs="Times New Roman"/>
        </w:rPr>
        <w:t xml:space="preserve"> all divine principles from American </w:t>
      </w:r>
      <w:r w:rsidR="00FA7F46" w:rsidRPr="00C37C5B">
        <w:rPr>
          <w:rFonts w:ascii="Times New Roman" w:hAnsi="Times New Roman" w:cs="Times New Roman"/>
        </w:rPr>
        <w:t xml:space="preserve">governance has led to unparalleled lawlessness and </w:t>
      </w:r>
      <w:r w:rsidR="001B55FD" w:rsidRPr="00C37C5B">
        <w:rPr>
          <w:rFonts w:ascii="Times New Roman" w:hAnsi="Times New Roman" w:cs="Times New Roman"/>
        </w:rPr>
        <w:t>immorality,</w:t>
      </w:r>
      <w:r w:rsidR="001B55FD" w:rsidRPr="00B50D82">
        <w:rPr>
          <w:rFonts w:ascii="Times New Roman" w:hAnsi="Times New Roman" w:cs="Times New Roman"/>
        </w:rPr>
        <w:t xml:space="preserve"> </w:t>
      </w:r>
      <w:r w:rsidR="00791AF4" w:rsidRPr="00B50D82">
        <w:rPr>
          <w:rFonts w:ascii="Times New Roman" w:hAnsi="Times New Roman" w:cs="Times New Roman"/>
        </w:rPr>
        <w:t xml:space="preserve">graphically </w:t>
      </w:r>
      <w:r w:rsidR="00FE66D8" w:rsidRPr="00B50D82">
        <w:rPr>
          <w:rFonts w:ascii="Times New Roman" w:hAnsi="Times New Roman" w:cs="Times New Roman"/>
        </w:rPr>
        <w:t>proving the importance of a correct hermeneutic</w:t>
      </w:r>
      <w:r w:rsidR="00063D99" w:rsidRPr="00B50D82">
        <w:rPr>
          <w:rFonts w:ascii="Times New Roman" w:hAnsi="Times New Roman" w:cs="Times New Roman"/>
        </w:rPr>
        <w:t xml:space="preserve"> even in judicial decisions</w:t>
      </w:r>
      <w:r w:rsidR="00FE66D8" w:rsidRPr="00B50D82">
        <w:rPr>
          <w:rFonts w:ascii="Times New Roman" w:hAnsi="Times New Roman" w:cs="Times New Roman"/>
        </w:rPr>
        <w:t>.</w:t>
      </w:r>
      <w:r w:rsidR="00DA31E0" w:rsidRPr="00B50D82">
        <w:rPr>
          <w:rFonts w:ascii="Times New Roman" w:hAnsi="Times New Roman" w:cs="Times New Roman"/>
        </w:rPr>
        <w:t xml:space="preserve"> </w:t>
      </w:r>
    </w:p>
    <w:p w14:paraId="02469A76" w14:textId="77777777" w:rsidR="00B97191" w:rsidRPr="00B50D82" w:rsidRDefault="00B97191" w:rsidP="002C25BC">
      <w:pPr>
        <w:rPr>
          <w:rFonts w:ascii="Times New Roman" w:hAnsi="Times New Roman" w:cs="Times New Roman"/>
        </w:rPr>
      </w:pPr>
    </w:p>
    <w:p w14:paraId="69DE8D7D" w14:textId="561B16B9" w:rsidR="003D24E1" w:rsidRDefault="00DA31E0" w:rsidP="002C25BC">
      <w:pPr>
        <w:rPr>
          <w:rFonts w:ascii="Times New Roman" w:hAnsi="Times New Roman" w:cs="Times New Roman"/>
        </w:rPr>
      </w:pPr>
      <w:r w:rsidRPr="00B50D82">
        <w:rPr>
          <w:rFonts w:ascii="Times New Roman" w:hAnsi="Times New Roman" w:cs="Times New Roman"/>
        </w:rPr>
        <w:t xml:space="preserve">Yes, </w:t>
      </w:r>
      <w:r w:rsidR="00DD5CCC" w:rsidRPr="00B50D82">
        <w:rPr>
          <w:rFonts w:ascii="Times New Roman" w:hAnsi="Times New Roman" w:cs="Times New Roman"/>
        </w:rPr>
        <w:t xml:space="preserve">a </w:t>
      </w:r>
      <w:proofErr w:type="gramStart"/>
      <w:r w:rsidR="00642444" w:rsidRPr="00B50D82">
        <w:rPr>
          <w:rFonts w:ascii="Times New Roman" w:hAnsi="Times New Roman" w:cs="Times New Roman"/>
        </w:rPr>
        <w:t>correct</w:t>
      </w:r>
      <w:r w:rsidR="006619FC" w:rsidRPr="00B50D82">
        <w:rPr>
          <w:rFonts w:ascii="Times New Roman" w:hAnsi="Times New Roman" w:cs="Times New Roman"/>
        </w:rPr>
        <w:t xml:space="preserve"> </w:t>
      </w:r>
      <w:r w:rsidRPr="00B50D82">
        <w:rPr>
          <w:rFonts w:ascii="Times New Roman" w:hAnsi="Times New Roman" w:cs="Times New Roman"/>
        </w:rPr>
        <w:t>hermeneutic matters</w:t>
      </w:r>
      <w:proofErr w:type="gramEnd"/>
      <w:r w:rsidR="00727B4C" w:rsidRPr="00B50D82">
        <w:rPr>
          <w:rFonts w:ascii="Times New Roman" w:hAnsi="Times New Roman" w:cs="Times New Roman"/>
        </w:rPr>
        <w:t xml:space="preserve"> </w:t>
      </w:r>
      <w:r w:rsidR="00CE6774">
        <w:rPr>
          <w:rFonts w:ascii="Times New Roman" w:hAnsi="Times New Roman" w:cs="Times New Roman"/>
        </w:rPr>
        <w:t xml:space="preserve">not only </w:t>
      </w:r>
      <w:r w:rsidR="00096310">
        <w:rPr>
          <w:rFonts w:ascii="Times New Roman" w:hAnsi="Times New Roman" w:cs="Times New Roman"/>
        </w:rPr>
        <w:t xml:space="preserve">in </w:t>
      </w:r>
      <w:r w:rsidR="00CE6774">
        <w:rPr>
          <w:rFonts w:ascii="Times New Roman" w:hAnsi="Times New Roman" w:cs="Times New Roman"/>
        </w:rPr>
        <w:t xml:space="preserve">interpreting the Constitution but in all </w:t>
      </w:r>
      <w:r w:rsidR="00727B4C" w:rsidRPr="00B50D82">
        <w:rPr>
          <w:rFonts w:ascii="Times New Roman" w:hAnsi="Times New Roman" w:cs="Times New Roman"/>
        </w:rPr>
        <w:t>law</w:t>
      </w:r>
      <w:r w:rsidR="000D5512" w:rsidRPr="00B50D82">
        <w:rPr>
          <w:rFonts w:ascii="Times New Roman" w:hAnsi="Times New Roman" w:cs="Times New Roman"/>
        </w:rPr>
        <w:t xml:space="preserve"> and government</w:t>
      </w:r>
      <w:r w:rsidRPr="00B50D82">
        <w:rPr>
          <w:rFonts w:ascii="Times New Roman" w:hAnsi="Times New Roman" w:cs="Times New Roman"/>
        </w:rPr>
        <w:t>!</w:t>
      </w:r>
    </w:p>
    <w:p w14:paraId="19E5FF78" w14:textId="77777777" w:rsidR="003D24E1" w:rsidRDefault="003D24E1" w:rsidP="002C25BC">
      <w:pPr>
        <w:rPr>
          <w:rFonts w:ascii="Times New Roman" w:hAnsi="Times New Roman" w:cs="Times New Roman"/>
        </w:rPr>
      </w:pPr>
    </w:p>
    <w:p w14:paraId="7543CF1A" w14:textId="4E8BB3A4" w:rsidR="002C25BC" w:rsidRDefault="000D3FBB" w:rsidP="002C25BC">
      <w:pPr>
        <w:rPr>
          <w:rFonts w:ascii="Times New Roman" w:hAnsi="Times New Roman" w:cs="Times New Roman"/>
          <w:b/>
          <w:bCs/>
        </w:rPr>
      </w:pPr>
      <w:r>
        <w:rPr>
          <w:rFonts w:ascii="Times New Roman" w:hAnsi="Times New Roman" w:cs="Times New Roman"/>
          <w:b/>
          <w:bCs/>
        </w:rPr>
        <w:tab/>
      </w:r>
      <w:r w:rsidR="002C25BC" w:rsidRPr="00DA3435">
        <w:rPr>
          <w:rFonts w:ascii="Times New Roman" w:hAnsi="Times New Roman" w:cs="Times New Roman"/>
          <w:b/>
          <w:bCs/>
        </w:rPr>
        <w:t>3.</w:t>
      </w:r>
      <w:r w:rsidR="002C25BC" w:rsidRPr="00DA3435">
        <w:rPr>
          <w:rFonts w:ascii="Times New Roman" w:hAnsi="Times New Roman" w:cs="Times New Roman"/>
          <w:b/>
          <w:bCs/>
        </w:rPr>
        <w:tab/>
        <w:t>History</w:t>
      </w:r>
    </w:p>
    <w:p w14:paraId="456D0CBC" w14:textId="77777777" w:rsidR="00DA3435" w:rsidRPr="00726010" w:rsidRDefault="00DA3435" w:rsidP="002C25BC">
      <w:pPr>
        <w:rPr>
          <w:rFonts w:ascii="Times New Roman" w:hAnsi="Times New Roman" w:cs="Times New Roman"/>
          <w:b/>
          <w:bCs/>
        </w:rPr>
      </w:pPr>
    </w:p>
    <w:p w14:paraId="66C94D66" w14:textId="16942C12" w:rsidR="004A708C" w:rsidRPr="006307E7" w:rsidRDefault="002C25BC" w:rsidP="00312C9C">
      <w:pPr>
        <w:rPr>
          <w:rFonts w:ascii="Times New Roman" w:hAnsi="Times New Roman" w:cs="Times New Roman"/>
        </w:rPr>
      </w:pPr>
      <w:r>
        <w:rPr>
          <w:rFonts w:ascii="Times New Roman" w:hAnsi="Times New Roman" w:cs="Times New Roman"/>
        </w:rPr>
        <w:t>A</w:t>
      </w:r>
      <w:r w:rsidR="00EC414E">
        <w:rPr>
          <w:rFonts w:ascii="Times New Roman" w:hAnsi="Times New Roman" w:cs="Times New Roman"/>
        </w:rPr>
        <w:t xml:space="preserve">s with </w:t>
      </w:r>
      <w:r w:rsidR="00EC414E" w:rsidRPr="006307E7">
        <w:rPr>
          <w:rFonts w:ascii="Times New Roman" w:hAnsi="Times New Roman" w:cs="Times New Roman"/>
        </w:rPr>
        <w:t xml:space="preserve">literature and law, </w:t>
      </w:r>
      <w:r w:rsidR="00B07689" w:rsidRPr="006307E7">
        <w:rPr>
          <w:rFonts w:ascii="Times New Roman" w:hAnsi="Times New Roman" w:cs="Times New Roman"/>
          <w:b/>
          <w:bCs/>
        </w:rPr>
        <w:t>hermeneutics</w:t>
      </w:r>
      <w:r w:rsidR="00B07689" w:rsidRPr="006307E7">
        <w:rPr>
          <w:rFonts w:ascii="Times New Roman" w:hAnsi="Times New Roman" w:cs="Times New Roman"/>
        </w:rPr>
        <w:t xml:space="preserve"> is at </w:t>
      </w:r>
      <w:r w:rsidRPr="006307E7">
        <w:rPr>
          <w:rFonts w:ascii="Times New Roman" w:hAnsi="Times New Roman" w:cs="Times New Roman"/>
        </w:rPr>
        <w:t>the heart of all history. Since no time machine</w:t>
      </w:r>
      <w:r w:rsidR="00954004" w:rsidRPr="006307E7">
        <w:rPr>
          <w:rFonts w:ascii="Times New Roman" w:hAnsi="Times New Roman" w:cs="Times New Roman"/>
        </w:rPr>
        <w:t xml:space="preserve"> allows us to</w:t>
      </w:r>
      <w:r w:rsidRPr="006307E7">
        <w:rPr>
          <w:rFonts w:ascii="Times New Roman" w:hAnsi="Times New Roman" w:cs="Times New Roman"/>
        </w:rPr>
        <w:t xml:space="preserve"> go back in history to observe and record </w:t>
      </w:r>
      <w:r w:rsidR="00395AE1" w:rsidRPr="006307E7">
        <w:rPr>
          <w:rFonts w:ascii="Times New Roman" w:hAnsi="Times New Roman" w:cs="Times New Roman"/>
        </w:rPr>
        <w:t>events</w:t>
      </w:r>
      <w:r w:rsidR="00954004" w:rsidRPr="006307E7">
        <w:rPr>
          <w:rFonts w:ascii="Times New Roman" w:hAnsi="Times New Roman" w:cs="Times New Roman"/>
        </w:rPr>
        <w:t xml:space="preserve">, </w:t>
      </w:r>
      <w:r w:rsidR="00E02C56" w:rsidRPr="006307E7">
        <w:rPr>
          <w:rFonts w:ascii="Times New Roman" w:hAnsi="Times New Roman" w:cs="Times New Roman"/>
        </w:rPr>
        <w:t>our understanding</w:t>
      </w:r>
      <w:r w:rsidR="00954004" w:rsidRPr="006307E7">
        <w:rPr>
          <w:rFonts w:ascii="Times New Roman" w:hAnsi="Times New Roman" w:cs="Times New Roman"/>
        </w:rPr>
        <w:t xml:space="preserve"> </w:t>
      </w:r>
      <w:r w:rsidR="00E02C56" w:rsidRPr="006307E7">
        <w:rPr>
          <w:rFonts w:ascii="Times New Roman" w:hAnsi="Times New Roman" w:cs="Times New Roman"/>
        </w:rPr>
        <w:t xml:space="preserve">depends </w:t>
      </w:r>
      <w:r w:rsidR="00AD0C1D" w:rsidRPr="006307E7">
        <w:rPr>
          <w:rFonts w:ascii="Times New Roman" w:hAnsi="Times New Roman" w:cs="Times New Roman"/>
        </w:rPr>
        <w:t xml:space="preserve">on the </w:t>
      </w:r>
      <w:r w:rsidRPr="006307E7">
        <w:rPr>
          <w:rFonts w:ascii="Times New Roman" w:hAnsi="Times New Roman" w:cs="Times New Roman"/>
        </w:rPr>
        <w:t xml:space="preserve">traces </w:t>
      </w:r>
      <w:r w:rsidR="000F53C6" w:rsidRPr="006307E7">
        <w:rPr>
          <w:rFonts w:ascii="Times New Roman" w:hAnsi="Times New Roman" w:cs="Times New Roman"/>
        </w:rPr>
        <w:t>th</w:t>
      </w:r>
      <w:r w:rsidR="009B4724" w:rsidRPr="006307E7">
        <w:rPr>
          <w:rFonts w:ascii="Times New Roman" w:hAnsi="Times New Roman" w:cs="Times New Roman"/>
        </w:rPr>
        <w:t>ose events</w:t>
      </w:r>
      <w:r w:rsidR="000F53C6" w:rsidRPr="006307E7">
        <w:rPr>
          <w:rFonts w:ascii="Times New Roman" w:hAnsi="Times New Roman" w:cs="Times New Roman"/>
        </w:rPr>
        <w:t xml:space="preserve"> </w:t>
      </w:r>
      <w:r w:rsidR="00D14D9F" w:rsidRPr="006307E7">
        <w:rPr>
          <w:rFonts w:ascii="Times New Roman" w:hAnsi="Times New Roman" w:cs="Times New Roman"/>
        </w:rPr>
        <w:t>have left</w:t>
      </w:r>
      <w:r w:rsidR="00AD0C1D" w:rsidRPr="006307E7">
        <w:rPr>
          <w:rFonts w:ascii="Times New Roman" w:hAnsi="Times New Roman" w:cs="Times New Roman"/>
        </w:rPr>
        <w:t xml:space="preserve"> </w:t>
      </w:r>
      <w:r w:rsidRPr="006307E7">
        <w:rPr>
          <w:rFonts w:ascii="Times New Roman" w:hAnsi="Times New Roman" w:cs="Times New Roman"/>
        </w:rPr>
        <w:t>behind</w:t>
      </w:r>
      <w:r w:rsidR="00E02C56" w:rsidRPr="006307E7">
        <w:rPr>
          <w:rFonts w:ascii="Times New Roman" w:hAnsi="Times New Roman" w:cs="Times New Roman"/>
        </w:rPr>
        <w:t>. While physical</w:t>
      </w:r>
      <w:r w:rsidRPr="006307E7">
        <w:rPr>
          <w:rFonts w:ascii="Times New Roman" w:hAnsi="Times New Roman" w:cs="Times New Roman"/>
        </w:rPr>
        <w:t xml:space="preserve"> artifacts </w:t>
      </w:r>
      <w:r w:rsidR="00AD0C1D" w:rsidRPr="006307E7">
        <w:rPr>
          <w:rFonts w:ascii="Times New Roman" w:hAnsi="Times New Roman" w:cs="Times New Roman"/>
        </w:rPr>
        <w:t xml:space="preserve">such as </w:t>
      </w:r>
      <w:r w:rsidRPr="006307E7">
        <w:rPr>
          <w:rFonts w:ascii="Times New Roman" w:hAnsi="Times New Roman" w:cs="Times New Roman"/>
        </w:rPr>
        <w:t xml:space="preserve">pottery, </w:t>
      </w:r>
      <w:r w:rsidR="001F5166" w:rsidRPr="006307E7">
        <w:rPr>
          <w:rFonts w:ascii="Times New Roman" w:hAnsi="Times New Roman" w:cs="Times New Roman"/>
        </w:rPr>
        <w:t>weapons</w:t>
      </w:r>
      <w:r w:rsidRPr="006307E7">
        <w:rPr>
          <w:rFonts w:ascii="Times New Roman" w:hAnsi="Times New Roman" w:cs="Times New Roman"/>
        </w:rPr>
        <w:t xml:space="preserve">, </w:t>
      </w:r>
      <w:r w:rsidR="0078213D" w:rsidRPr="006307E7">
        <w:rPr>
          <w:rFonts w:ascii="Times New Roman" w:hAnsi="Times New Roman" w:cs="Times New Roman"/>
        </w:rPr>
        <w:t>architectural remnants,</w:t>
      </w:r>
      <w:r w:rsidR="00E02C56" w:rsidRPr="006307E7">
        <w:rPr>
          <w:rFonts w:ascii="Times New Roman" w:hAnsi="Times New Roman" w:cs="Times New Roman"/>
        </w:rPr>
        <w:t xml:space="preserve"> </w:t>
      </w:r>
      <w:r w:rsidRPr="006307E7">
        <w:rPr>
          <w:rFonts w:ascii="Times New Roman" w:hAnsi="Times New Roman" w:cs="Times New Roman"/>
        </w:rPr>
        <w:t>and</w:t>
      </w:r>
      <w:r w:rsidR="00ED585F" w:rsidRPr="006307E7">
        <w:rPr>
          <w:rFonts w:ascii="Times New Roman" w:hAnsi="Times New Roman" w:cs="Times New Roman"/>
        </w:rPr>
        <w:t xml:space="preserve"> </w:t>
      </w:r>
      <w:r w:rsidR="00120A03" w:rsidRPr="006307E7">
        <w:rPr>
          <w:rFonts w:ascii="Times New Roman" w:hAnsi="Times New Roman" w:cs="Times New Roman"/>
        </w:rPr>
        <w:t>paintings</w:t>
      </w:r>
      <w:r w:rsidR="00BC6A2D" w:rsidRPr="006307E7">
        <w:rPr>
          <w:rFonts w:ascii="Times New Roman" w:hAnsi="Times New Roman" w:cs="Times New Roman"/>
        </w:rPr>
        <w:t xml:space="preserve"> are helpful</w:t>
      </w:r>
      <w:r w:rsidR="001F5166" w:rsidRPr="006307E7">
        <w:rPr>
          <w:rFonts w:ascii="Times New Roman" w:hAnsi="Times New Roman" w:cs="Times New Roman"/>
        </w:rPr>
        <w:t xml:space="preserve"> in </w:t>
      </w:r>
      <w:r w:rsidR="00A44B17" w:rsidRPr="006307E7">
        <w:rPr>
          <w:rFonts w:ascii="Times New Roman" w:hAnsi="Times New Roman" w:cs="Times New Roman"/>
        </w:rPr>
        <w:t xml:space="preserve">recreating </w:t>
      </w:r>
      <w:r w:rsidR="00D60598">
        <w:rPr>
          <w:rFonts w:ascii="Times New Roman" w:hAnsi="Times New Roman" w:cs="Times New Roman"/>
        </w:rPr>
        <w:t xml:space="preserve">past </w:t>
      </w:r>
      <w:r w:rsidR="00A44B17" w:rsidRPr="006307E7">
        <w:rPr>
          <w:rFonts w:ascii="Times New Roman" w:hAnsi="Times New Roman" w:cs="Times New Roman"/>
        </w:rPr>
        <w:t>events</w:t>
      </w:r>
      <w:r w:rsidR="00BC6A2D" w:rsidRPr="006307E7">
        <w:rPr>
          <w:rFonts w:ascii="Times New Roman" w:hAnsi="Times New Roman" w:cs="Times New Roman"/>
        </w:rPr>
        <w:t>, t</w:t>
      </w:r>
      <w:r w:rsidRPr="006307E7">
        <w:rPr>
          <w:rFonts w:ascii="Times New Roman" w:hAnsi="Times New Roman" w:cs="Times New Roman"/>
        </w:rPr>
        <w:t xml:space="preserve">he best traces are </w:t>
      </w:r>
      <w:r w:rsidR="00BC6A2D" w:rsidRPr="006307E7">
        <w:rPr>
          <w:rFonts w:ascii="Times New Roman" w:hAnsi="Times New Roman" w:cs="Times New Roman"/>
        </w:rPr>
        <w:t xml:space="preserve">the </w:t>
      </w:r>
      <w:r w:rsidRPr="006307E7">
        <w:rPr>
          <w:rFonts w:ascii="Times New Roman" w:hAnsi="Times New Roman" w:cs="Times New Roman"/>
        </w:rPr>
        <w:t>written documents produced by eyewitnesses</w:t>
      </w:r>
      <w:r w:rsidR="00443B52" w:rsidRPr="006307E7">
        <w:rPr>
          <w:rFonts w:ascii="Times New Roman" w:hAnsi="Times New Roman" w:cs="Times New Roman"/>
        </w:rPr>
        <w:t xml:space="preserve"> to the events themselves</w:t>
      </w:r>
      <w:r w:rsidRPr="006307E7">
        <w:rPr>
          <w:rFonts w:ascii="Times New Roman" w:hAnsi="Times New Roman" w:cs="Times New Roman"/>
        </w:rPr>
        <w:t>.</w:t>
      </w:r>
      <w:r w:rsidR="00670CBD">
        <w:rPr>
          <w:rStyle w:val="FootnoteReference"/>
          <w:rFonts w:ascii="Times New Roman" w:hAnsi="Times New Roman" w:cs="Times New Roman"/>
        </w:rPr>
        <w:footnoteReference w:id="4"/>
      </w:r>
      <w:r w:rsidRPr="006307E7">
        <w:rPr>
          <w:rFonts w:ascii="Times New Roman" w:hAnsi="Times New Roman" w:cs="Times New Roman"/>
        </w:rPr>
        <w:t xml:space="preserve"> </w:t>
      </w:r>
    </w:p>
    <w:p w14:paraId="6B61B7EC" w14:textId="77777777" w:rsidR="004A708C" w:rsidRPr="006307E7" w:rsidRDefault="004A708C" w:rsidP="00312C9C">
      <w:pPr>
        <w:rPr>
          <w:rFonts w:ascii="Times New Roman" w:hAnsi="Times New Roman" w:cs="Times New Roman"/>
        </w:rPr>
      </w:pPr>
    </w:p>
    <w:p w14:paraId="31FC6C43" w14:textId="67AC88C1" w:rsidR="00870CE2" w:rsidRPr="006307E7" w:rsidRDefault="004A708C" w:rsidP="00312C9C">
      <w:pPr>
        <w:rPr>
          <w:rFonts w:ascii="Times New Roman" w:hAnsi="Times New Roman" w:cs="Times New Roman"/>
        </w:rPr>
      </w:pPr>
      <w:r w:rsidRPr="006307E7">
        <w:rPr>
          <w:rFonts w:ascii="Times New Roman" w:hAnsi="Times New Roman" w:cs="Times New Roman"/>
        </w:rPr>
        <w:t>In their attempt to reconstruct past events, h</w:t>
      </w:r>
      <w:r w:rsidR="0072144E" w:rsidRPr="006307E7">
        <w:rPr>
          <w:rFonts w:ascii="Times New Roman" w:hAnsi="Times New Roman" w:cs="Times New Roman"/>
        </w:rPr>
        <w:t xml:space="preserve">istorians </w:t>
      </w:r>
      <w:r w:rsidR="00E96240" w:rsidRPr="006307E7">
        <w:rPr>
          <w:rFonts w:ascii="Times New Roman" w:hAnsi="Times New Roman" w:cs="Times New Roman"/>
        </w:rPr>
        <w:t>rely heavily on written</w:t>
      </w:r>
      <w:r w:rsidR="00F41D3D" w:rsidRPr="006307E7">
        <w:rPr>
          <w:rFonts w:ascii="Times New Roman" w:hAnsi="Times New Roman" w:cs="Times New Roman"/>
        </w:rPr>
        <w:t xml:space="preserve"> records, including those etched in stone</w:t>
      </w:r>
      <w:r w:rsidR="00B02585">
        <w:rPr>
          <w:rFonts w:ascii="Times New Roman" w:hAnsi="Times New Roman" w:cs="Times New Roman"/>
        </w:rPr>
        <w:t>.</w:t>
      </w:r>
      <w:r w:rsidR="002C25BC" w:rsidRPr="006307E7">
        <w:rPr>
          <w:rFonts w:ascii="Times New Roman" w:hAnsi="Times New Roman" w:cs="Times New Roman"/>
        </w:rPr>
        <w:t xml:space="preserve"> The</w:t>
      </w:r>
      <w:r w:rsidR="00E46516" w:rsidRPr="006307E7">
        <w:rPr>
          <w:rFonts w:ascii="Times New Roman" w:hAnsi="Times New Roman" w:cs="Times New Roman"/>
        </w:rPr>
        <w:t xml:space="preserve">y </w:t>
      </w:r>
      <w:r w:rsidR="002C25BC" w:rsidRPr="006307E7">
        <w:rPr>
          <w:rFonts w:ascii="Times New Roman" w:hAnsi="Times New Roman" w:cs="Times New Roman"/>
        </w:rPr>
        <w:t>make numerous</w:t>
      </w:r>
      <w:r w:rsidR="006C131A" w:rsidRPr="006307E7">
        <w:rPr>
          <w:rFonts w:ascii="Times New Roman" w:hAnsi="Times New Roman" w:cs="Times New Roman"/>
        </w:rPr>
        <w:t xml:space="preserve"> </w:t>
      </w:r>
      <w:r w:rsidR="002C25BC" w:rsidRPr="006307E7">
        <w:rPr>
          <w:rFonts w:ascii="Times New Roman" w:hAnsi="Times New Roman" w:cs="Times New Roman"/>
        </w:rPr>
        <w:t xml:space="preserve">assumptions about </w:t>
      </w:r>
      <w:r w:rsidR="004F3F70">
        <w:rPr>
          <w:rFonts w:ascii="Times New Roman" w:hAnsi="Times New Roman" w:cs="Times New Roman"/>
        </w:rPr>
        <w:t>every piece of evidence</w:t>
      </w:r>
      <w:r w:rsidR="00A6667B">
        <w:rPr>
          <w:rFonts w:ascii="Times New Roman" w:hAnsi="Times New Roman" w:cs="Times New Roman"/>
        </w:rPr>
        <w:t xml:space="preserve">, </w:t>
      </w:r>
      <w:r w:rsidR="00A6667B" w:rsidRPr="006307E7">
        <w:rPr>
          <w:rFonts w:ascii="Times New Roman" w:hAnsi="Times New Roman" w:cs="Times New Roman"/>
        </w:rPr>
        <w:t xml:space="preserve">every </w:t>
      </w:r>
      <w:r w:rsidR="00A6667B">
        <w:rPr>
          <w:rFonts w:ascii="Times New Roman" w:hAnsi="Times New Roman" w:cs="Times New Roman"/>
        </w:rPr>
        <w:t xml:space="preserve">remaining </w:t>
      </w:r>
      <w:r w:rsidR="00A6667B" w:rsidRPr="006307E7">
        <w:rPr>
          <w:rFonts w:ascii="Times New Roman" w:hAnsi="Times New Roman" w:cs="Times New Roman"/>
        </w:rPr>
        <w:t>trace</w:t>
      </w:r>
      <w:r w:rsidR="00A6667B">
        <w:rPr>
          <w:rFonts w:ascii="Times New Roman" w:hAnsi="Times New Roman" w:cs="Times New Roman"/>
        </w:rPr>
        <w:t xml:space="preserve"> of </w:t>
      </w:r>
      <w:r w:rsidR="00A6667B" w:rsidRPr="00C61F03">
        <w:rPr>
          <w:rFonts w:ascii="Times New Roman" w:hAnsi="Times New Roman" w:cs="Times New Roman"/>
        </w:rPr>
        <w:t>an event</w:t>
      </w:r>
      <w:r w:rsidR="00E1701B" w:rsidRPr="00C61F03">
        <w:rPr>
          <w:rFonts w:ascii="Times New Roman" w:hAnsi="Times New Roman" w:cs="Times New Roman"/>
        </w:rPr>
        <w:t>. The</w:t>
      </w:r>
      <w:r w:rsidR="007C7A6C" w:rsidRPr="00C61F03">
        <w:rPr>
          <w:rFonts w:ascii="Times New Roman" w:hAnsi="Times New Roman" w:cs="Times New Roman"/>
        </w:rPr>
        <w:t xml:space="preserve"> </w:t>
      </w:r>
      <w:r w:rsidR="006F082F" w:rsidRPr="00C61F03">
        <w:rPr>
          <w:rFonts w:ascii="Times New Roman" w:hAnsi="Times New Roman" w:cs="Times New Roman"/>
        </w:rPr>
        <w:t>validity</w:t>
      </w:r>
      <w:r w:rsidR="007C7A6C" w:rsidRPr="006307E7">
        <w:rPr>
          <w:rFonts w:ascii="Times New Roman" w:hAnsi="Times New Roman" w:cs="Times New Roman"/>
        </w:rPr>
        <w:t xml:space="preserve"> of th</w:t>
      </w:r>
      <w:r w:rsidR="00D23BC9">
        <w:rPr>
          <w:rFonts w:ascii="Times New Roman" w:hAnsi="Times New Roman" w:cs="Times New Roman"/>
        </w:rPr>
        <w:t>eir</w:t>
      </w:r>
      <w:r w:rsidR="002C25BC" w:rsidRPr="006307E7">
        <w:rPr>
          <w:rFonts w:ascii="Times New Roman" w:hAnsi="Times New Roman" w:cs="Times New Roman"/>
        </w:rPr>
        <w:t xml:space="preserve"> conclusion</w:t>
      </w:r>
      <w:r w:rsidR="00E1701B" w:rsidRPr="006307E7">
        <w:rPr>
          <w:rFonts w:ascii="Times New Roman" w:hAnsi="Times New Roman" w:cs="Times New Roman"/>
        </w:rPr>
        <w:t>s</w:t>
      </w:r>
      <w:r w:rsidR="002C25BC" w:rsidRPr="006307E7">
        <w:rPr>
          <w:rFonts w:ascii="Times New Roman" w:hAnsi="Times New Roman" w:cs="Times New Roman"/>
        </w:rPr>
        <w:t xml:space="preserve"> hinge</w:t>
      </w:r>
      <w:r w:rsidR="006F082F" w:rsidRPr="006307E7">
        <w:rPr>
          <w:rFonts w:ascii="Times New Roman" w:hAnsi="Times New Roman" w:cs="Times New Roman"/>
        </w:rPr>
        <w:t>s</w:t>
      </w:r>
      <w:r w:rsidR="002C25BC" w:rsidRPr="006307E7">
        <w:rPr>
          <w:rFonts w:ascii="Times New Roman" w:hAnsi="Times New Roman" w:cs="Times New Roman"/>
        </w:rPr>
        <w:t xml:space="preserve"> on the reliability of the traces, the sufficiency of the data, and the</w:t>
      </w:r>
      <w:r w:rsidR="00443B52" w:rsidRPr="006307E7">
        <w:rPr>
          <w:rFonts w:ascii="Times New Roman" w:hAnsi="Times New Roman" w:cs="Times New Roman"/>
        </w:rPr>
        <w:t xml:space="preserve"> historian</w:t>
      </w:r>
      <w:r w:rsidR="002E6D8E" w:rsidRPr="006307E7">
        <w:rPr>
          <w:rFonts w:ascii="Times New Roman" w:hAnsi="Times New Roman" w:cs="Times New Roman"/>
        </w:rPr>
        <w:t>’</w:t>
      </w:r>
      <w:r w:rsidR="00443B52" w:rsidRPr="006307E7">
        <w:rPr>
          <w:rFonts w:ascii="Times New Roman" w:hAnsi="Times New Roman" w:cs="Times New Roman"/>
        </w:rPr>
        <w:t>s</w:t>
      </w:r>
      <w:r w:rsidR="002C25BC" w:rsidRPr="006307E7">
        <w:rPr>
          <w:rFonts w:ascii="Times New Roman" w:hAnsi="Times New Roman" w:cs="Times New Roman"/>
        </w:rPr>
        <w:t xml:space="preserve"> skill</w:t>
      </w:r>
      <w:r w:rsidR="00CA6E58" w:rsidRPr="006307E7">
        <w:rPr>
          <w:rFonts w:ascii="Times New Roman" w:hAnsi="Times New Roman" w:cs="Times New Roman"/>
        </w:rPr>
        <w:t xml:space="preserve"> at </w:t>
      </w:r>
      <w:r w:rsidR="00CA6E58" w:rsidRPr="00D60598">
        <w:rPr>
          <w:rFonts w:ascii="Times New Roman" w:hAnsi="Times New Roman" w:cs="Times New Roman"/>
          <w:b/>
          <w:bCs/>
        </w:rPr>
        <w:t>interpreting</w:t>
      </w:r>
      <w:r w:rsidR="00CA6E58" w:rsidRPr="006307E7">
        <w:rPr>
          <w:rFonts w:ascii="Times New Roman" w:hAnsi="Times New Roman" w:cs="Times New Roman"/>
        </w:rPr>
        <w:t xml:space="preserve"> them</w:t>
      </w:r>
      <w:r w:rsidR="002C25BC" w:rsidRPr="006307E7">
        <w:rPr>
          <w:rFonts w:ascii="Times New Roman" w:hAnsi="Times New Roman" w:cs="Times New Roman"/>
        </w:rPr>
        <w:t xml:space="preserve">. </w:t>
      </w:r>
    </w:p>
    <w:p w14:paraId="05CAA62A" w14:textId="77777777" w:rsidR="00870CE2" w:rsidRPr="006307E7" w:rsidRDefault="00870CE2" w:rsidP="00312C9C">
      <w:pPr>
        <w:rPr>
          <w:rFonts w:ascii="Times New Roman" w:hAnsi="Times New Roman" w:cs="Times New Roman"/>
        </w:rPr>
      </w:pPr>
    </w:p>
    <w:p w14:paraId="3B9CA5AA" w14:textId="1FA1FAED" w:rsidR="00106E55" w:rsidRPr="006307E7" w:rsidRDefault="002C25BC" w:rsidP="00312C9C">
      <w:pPr>
        <w:rPr>
          <w:rFonts w:ascii="Times New Roman" w:hAnsi="Times New Roman" w:cs="Times New Roman"/>
        </w:rPr>
      </w:pPr>
      <w:r w:rsidRPr="006307E7">
        <w:rPr>
          <w:rFonts w:ascii="Times New Roman" w:hAnsi="Times New Roman" w:cs="Times New Roman"/>
        </w:rPr>
        <w:t xml:space="preserve">Are all historians free of biases and hidden agendas? </w:t>
      </w:r>
      <w:r w:rsidR="00CA6E58" w:rsidRPr="006307E7">
        <w:rPr>
          <w:rFonts w:ascii="Times New Roman" w:hAnsi="Times New Roman" w:cs="Times New Roman"/>
        </w:rPr>
        <w:t xml:space="preserve">Of course not. </w:t>
      </w:r>
      <w:r w:rsidRPr="006307E7">
        <w:rPr>
          <w:rFonts w:ascii="Times New Roman" w:hAnsi="Times New Roman" w:cs="Times New Roman"/>
        </w:rPr>
        <w:t>History</w:t>
      </w:r>
      <w:r w:rsidR="00F02CD8" w:rsidRPr="006307E7">
        <w:rPr>
          <w:rFonts w:ascii="Times New Roman" w:hAnsi="Times New Roman" w:cs="Times New Roman"/>
        </w:rPr>
        <w:t>, then,</w:t>
      </w:r>
      <w:r w:rsidRPr="006307E7">
        <w:rPr>
          <w:rFonts w:ascii="Times New Roman" w:hAnsi="Times New Roman" w:cs="Times New Roman"/>
        </w:rPr>
        <w:t xml:space="preserve"> </w:t>
      </w:r>
      <w:r w:rsidR="00F02CD8" w:rsidRPr="006307E7">
        <w:rPr>
          <w:rFonts w:ascii="Times New Roman" w:hAnsi="Times New Roman" w:cs="Times New Roman"/>
        </w:rPr>
        <w:t>becomes</w:t>
      </w:r>
      <w:r w:rsidRPr="006307E7">
        <w:rPr>
          <w:rFonts w:ascii="Times New Roman" w:hAnsi="Times New Roman" w:cs="Times New Roman"/>
        </w:rPr>
        <w:t xml:space="preserve"> one man’s </w:t>
      </w:r>
      <w:r w:rsidRPr="006307E7">
        <w:rPr>
          <w:rFonts w:ascii="Times New Roman" w:hAnsi="Times New Roman" w:cs="Times New Roman"/>
          <w:b/>
          <w:bCs/>
        </w:rPr>
        <w:t>interpretation</w:t>
      </w:r>
      <w:r w:rsidRPr="006307E7">
        <w:rPr>
          <w:rFonts w:ascii="Times New Roman" w:hAnsi="Times New Roman" w:cs="Times New Roman"/>
        </w:rPr>
        <w:t xml:space="preserve"> of the past.</w:t>
      </w:r>
      <w:r w:rsidR="00C4309B" w:rsidRPr="006307E7">
        <w:rPr>
          <w:rFonts w:ascii="Times New Roman" w:hAnsi="Times New Roman" w:cs="Times New Roman"/>
        </w:rPr>
        <w:t xml:space="preserve"> Often, his bias for or against God </w:t>
      </w:r>
      <w:r w:rsidR="00B02585">
        <w:rPr>
          <w:rFonts w:ascii="Times New Roman" w:hAnsi="Times New Roman" w:cs="Times New Roman"/>
        </w:rPr>
        <w:t>affects</w:t>
      </w:r>
      <w:r w:rsidR="00C4309B" w:rsidRPr="006307E7">
        <w:rPr>
          <w:rFonts w:ascii="Times New Roman" w:hAnsi="Times New Roman" w:cs="Times New Roman"/>
        </w:rPr>
        <w:t xml:space="preserve"> his conclusions. </w:t>
      </w:r>
      <w:r w:rsidR="00EF44B9" w:rsidRPr="006307E7">
        <w:rPr>
          <w:rFonts w:ascii="Times New Roman" w:hAnsi="Times New Roman" w:cs="Times New Roman"/>
        </w:rPr>
        <w:t xml:space="preserve">Historians who discount the </w:t>
      </w:r>
      <w:r w:rsidR="005A505B" w:rsidRPr="006307E7">
        <w:rPr>
          <w:rFonts w:ascii="Times New Roman" w:hAnsi="Times New Roman" w:cs="Times New Roman"/>
        </w:rPr>
        <w:t xml:space="preserve">divine origin of the world, the fall of Adam, the </w:t>
      </w:r>
      <w:r w:rsidR="00033596">
        <w:rPr>
          <w:rFonts w:ascii="Times New Roman" w:hAnsi="Times New Roman" w:cs="Times New Roman"/>
        </w:rPr>
        <w:t xml:space="preserve">Genesis </w:t>
      </w:r>
      <w:r w:rsidR="00E25DE6" w:rsidRPr="006307E7">
        <w:rPr>
          <w:rFonts w:ascii="Times New Roman" w:hAnsi="Times New Roman" w:cs="Times New Roman"/>
        </w:rPr>
        <w:t xml:space="preserve">Flood, and the Tower of Babel </w:t>
      </w:r>
      <w:r w:rsidR="008B2AB9" w:rsidRPr="006307E7">
        <w:rPr>
          <w:rFonts w:ascii="Times New Roman" w:hAnsi="Times New Roman" w:cs="Times New Roman"/>
        </w:rPr>
        <w:t xml:space="preserve">employ a </w:t>
      </w:r>
      <w:r w:rsidR="005672CD" w:rsidRPr="006307E7">
        <w:rPr>
          <w:rFonts w:ascii="Times New Roman" w:hAnsi="Times New Roman" w:cs="Times New Roman"/>
        </w:rPr>
        <w:t xml:space="preserve">hermeneutic that inevitably </w:t>
      </w:r>
      <w:r w:rsidR="00E25DE6" w:rsidRPr="006307E7">
        <w:rPr>
          <w:rFonts w:ascii="Times New Roman" w:hAnsi="Times New Roman" w:cs="Times New Roman"/>
        </w:rPr>
        <w:t>distort</w:t>
      </w:r>
      <w:r w:rsidR="005672CD" w:rsidRPr="006307E7">
        <w:rPr>
          <w:rFonts w:ascii="Times New Roman" w:hAnsi="Times New Roman" w:cs="Times New Roman"/>
        </w:rPr>
        <w:t>s</w:t>
      </w:r>
      <w:r w:rsidR="00E25DE6" w:rsidRPr="006307E7">
        <w:rPr>
          <w:rFonts w:ascii="Times New Roman" w:hAnsi="Times New Roman" w:cs="Times New Roman"/>
        </w:rPr>
        <w:t xml:space="preserve"> history to promote their own </w:t>
      </w:r>
      <w:r w:rsidR="005C74F9" w:rsidRPr="006307E7">
        <w:rPr>
          <w:rFonts w:ascii="Times New Roman" w:hAnsi="Times New Roman" w:cs="Times New Roman"/>
        </w:rPr>
        <w:t xml:space="preserve">pagan </w:t>
      </w:r>
      <w:r w:rsidR="00E25DE6" w:rsidRPr="006307E7">
        <w:rPr>
          <w:rFonts w:ascii="Times New Roman" w:hAnsi="Times New Roman" w:cs="Times New Roman"/>
        </w:rPr>
        <w:t xml:space="preserve">beliefs. </w:t>
      </w:r>
    </w:p>
    <w:p w14:paraId="3683FB04" w14:textId="77777777" w:rsidR="00106E55" w:rsidRPr="006307E7" w:rsidRDefault="00106E55" w:rsidP="00312C9C">
      <w:pPr>
        <w:rPr>
          <w:rFonts w:ascii="Times New Roman" w:hAnsi="Times New Roman" w:cs="Times New Roman"/>
        </w:rPr>
      </w:pPr>
    </w:p>
    <w:p w14:paraId="485D33CC" w14:textId="0EE2C58A" w:rsidR="00B97191" w:rsidRPr="006307E7" w:rsidRDefault="00EF75DF" w:rsidP="00312C9C">
      <w:pPr>
        <w:rPr>
          <w:rFonts w:ascii="Times New Roman" w:hAnsi="Times New Roman" w:cs="Times New Roman"/>
        </w:rPr>
      </w:pPr>
      <w:r w:rsidRPr="006307E7">
        <w:rPr>
          <w:rFonts w:ascii="Times New Roman" w:hAnsi="Times New Roman" w:cs="Times New Roman"/>
        </w:rPr>
        <w:t xml:space="preserve">The absurd, easily disproven, but popular </w:t>
      </w:r>
      <w:r w:rsidR="000A5035" w:rsidRPr="006307E7">
        <w:rPr>
          <w:rFonts w:ascii="Times New Roman" w:hAnsi="Times New Roman" w:cs="Times New Roman"/>
        </w:rPr>
        <w:t xml:space="preserve">theory of </w:t>
      </w:r>
      <w:r w:rsidR="00FE2698" w:rsidRPr="006307E7">
        <w:rPr>
          <w:rFonts w:ascii="Times New Roman" w:hAnsi="Times New Roman" w:cs="Times New Roman"/>
        </w:rPr>
        <w:t>the big bang</w:t>
      </w:r>
      <w:r w:rsidR="009B1AE7">
        <w:rPr>
          <w:rFonts w:ascii="Times New Roman" w:hAnsi="Times New Roman" w:cs="Times New Roman"/>
        </w:rPr>
        <w:t>,</w:t>
      </w:r>
      <w:r w:rsidR="00FE2698" w:rsidRPr="006307E7">
        <w:rPr>
          <w:rFonts w:ascii="Times New Roman" w:hAnsi="Times New Roman" w:cs="Times New Roman"/>
        </w:rPr>
        <w:t xml:space="preserve"> which posits that nothing </w:t>
      </w:r>
      <w:r w:rsidR="00642444" w:rsidRPr="006307E7">
        <w:rPr>
          <w:rFonts w:ascii="Times New Roman" w:hAnsi="Times New Roman" w:cs="Times New Roman"/>
        </w:rPr>
        <w:t xml:space="preserve">exploded and </w:t>
      </w:r>
      <w:r w:rsidR="00FE2698" w:rsidRPr="006307E7">
        <w:rPr>
          <w:rFonts w:ascii="Times New Roman" w:hAnsi="Times New Roman" w:cs="Times New Roman"/>
        </w:rPr>
        <w:t>became everything</w:t>
      </w:r>
      <w:r w:rsidR="009B1AE7">
        <w:rPr>
          <w:rFonts w:ascii="Times New Roman" w:hAnsi="Times New Roman" w:cs="Times New Roman"/>
        </w:rPr>
        <w:t>,</w:t>
      </w:r>
      <w:r w:rsidR="000A5035" w:rsidRPr="006307E7">
        <w:rPr>
          <w:rFonts w:ascii="Times New Roman" w:hAnsi="Times New Roman" w:cs="Times New Roman"/>
        </w:rPr>
        <w:t xml:space="preserve"> is an example of a hermeneutic misrepresentation that has hijacked both </w:t>
      </w:r>
      <w:r w:rsidR="00166444" w:rsidRPr="006307E7">
        <w:rPr>
          <w:rFonts w:ascii="Times New Roman" w:hAnsi="Times New Roman" w:cs="Times New Roman"/>
        </w:rPr>
        <w:t>common</w:t>
      </w:r>
      <w:r w:rsidR="00D60598">
        <w:rPr>
          <w:rFonts w:ascii="Times New Roman" w:hAnsi="Times New Roman" w:cs="Times New Roman"/>
        </w:rPr>
        <w:t xml:space="preserve"> </w:t>
      </w:r>
      <w:r w:rsidR="00166444" w:rsidRPr="006307E7">
        <w:rPr>
          <w:rFonts w:ascii="Times New Roman" w:hAnsi="Times New Roman" w:cs="Times New Roman"/>
        </w:rPr>
        <w:t xml:space="preserve">sense and credibility as it works to </w:t>
      </w:r>
      <w:r w:rsidR="00870CE2" w:rsidRPr="006307E7">
        <w:rPr>
          <w:rFonts w:ascii="Times New Roman" w:hAnsi="Times New Roman" w:cs="Times New Roman"/>
        </w:rPr>
        <w:t>push God out of the minds of gullible mankind.</w:t>
      </w:r>
      <w:r w:rsidR="00DA31E0" w:rsidRPr="006307E7">
        <w:rPr>
          <w:rFonts w:ascii="Times New Roman" w:hAnsi="Times New Roman" w:cs="Times New Roman"/>
        </w:rPr>
        <w:t xml:space="preserve"> </w:t>
      </w:r>
    </w:p>
    <w:p w14:paraId="1751559A" w14:textId="77777777" w:rsidR="00B97191" w:rsidRPr="006307E7" w:rsidRDefault="00B97191" w:rsidP="00312C9C">
      <w:pPr>
        <w:rPr>
          <w:rFonts w:ascii="Times New Roman" w:hAnsi="Times New Roman" w:cs="Times New Roman"/>
        </w:rPr>
      </w:pPr>
    </w:p>
    <w:p w14:paraId="038E5E8B" w14:textId="2CC1062B" w:rsidR="00312C9C" w:rsidRDefault="00DA31E0" w:rsidP="00312C9C">
      <w:pPr>
        <w:rPr>
          <w:rFonts w:ascii="Times New Roman" w:hAnsi="Times New Roman" w:cs="Times New Roman"/>
        </w:rPr>
      </w:pPr>
      <w:r w:rsidRPr="006307E7">
        <w:rPr>
          <w:rFonts w:ascii="Times New Roman" w:hAnsi="Times New Roman" w:cs="Times New Roman"/>
        </w:rPr>
        <w:t xml:space="preserve">Yes, </w:t>
      </w:r>
      <w:r w:rsidR="00DD5CCC" w:rsidRPr="006307E7">
        <w:rPr>
          <w:rFonts w:ascii="Times New Roman" w:hAnsi="Times New Roman" w:cs="Times New Roman"/>
        </w:rPr>
        <w:t xml:space="preserve">a </w:t>
      </w:r>
      <w:proofErr w:type="gramStart"/>
      <w:r w:rsidR="00ED0957" w:rsidRPr="006307E7">
        <w:rPr>
          <w:rFonts w:ascii="Times New Roman" w:hAnsi="Times New Roman" w:cs="Times New Roman"/>
        </w:rPr>
        <w:t>co</w:t>
      </w:r>
      <w:r w:rsidR="00642444" w:rsidRPr="006307E7">
        <w:rPr>
          <w:rFonts w:ascii="Times New Roman" w:hAnsi="Times New Roman" w:cs="Times New Roman"/>
        </w:rPr>
        <w:t>rrect</w:t>
      </w:r>
      <w:r w:rsidR="00FB4826" w:rsidRPr="006307E7">
        <w:rPr>
          <w:rFonts w:ascii="Times New Roman" w:hAnsi="Times New Roman" w:cs="Times New Roman"/>
        </w:rPr>
        <w:t xml:space="preserve"> </w:t>
      </w:r>
      <w:r w:rsidRPr="006307E7">
        <w:rPr>
          <w:rFonts w:ascii="Times New Roman" w:hAnsi="Times New Roman" w:cs="Times New Roman"/>
        </w:rPr>
        <w:t>hermeneutic matters</w:t>
      </w:r>
      <w:proofErr w:type="gramEnd"/>
      <w:r w:rsidR="00727B4C" w:rsidRPr="006307E7">
        <w:rPr>
          <w:rFonts w:ascii="Times New Roman" w:hAnsi="Times New Roman" w:cs="Times New Roman"/>
        </w:rPr>
        <w:t xml:space="preserve"> in the </w:t>
      </w:r>
      <w:r w:rsidR="003963B1" w:rsidRPr="006307E7">
        <w:rPr>
          <w:rFonts w:ascii="Times New Roman" w:hAnsi="Times New Roman" w:cs="Times New Roman"/>
        </w:rPr>
        <w:t xml:space="preserve">interpretation </w:t>
      </w:r>
      <w:r w:rsidR="00D60598">
        <w:rPr>
          <w:rFonts w:ascii="Times New Roman" w:hAnsi="Times New Roman" w:cs="Times New Roman"/>
        </w:rPr>
        <w:t xml:space="preserve">not only of ancient history but </w:t>
      </w:r>
      <w:r w:rsidR="00B02585">
        <w:rPr>
          <w:rFonts w:ascii="Times New Roman" w:hAnsi="Times New Roman" w:cs="Times New Roman"/>
        </w:rPr>
        <w:t>even modern events</w:t>
      </w:r>
      <w:r w:rsidRPr="006307E7">
        <w:rPr>
          <w:rFonts w:ascii="Times New Roman" w:hAnsi="Times New Roman" w:cs="Times New Roman"/>
        </w:rPr>
        <w:t>!</w:t>
      </w:r>
    </w:p>
    <w:p w14:paraId="07CDB099" w14:textId="77777777" w:rsidR="00312C9C" w:rsidRDefault="00312C9C" w:rsidP="00312C9C">
      <w:pPr>
        <w:rPr>
          <w:rFonts w:ascii="Times New Roman" w:hAnsi="Times New Roman" w:cs="Times New Roman"/>
        </w:rPr>
      </w:pPr>
    </w:p>
    <w:p w14:paraId="70D31EDA" w14:textId="6ED7F198" w:rsidR="00EB1586" w:rsidRDefault="000D3FBB" w:rsidP="00312C9C">
      <w:pPr>
        <w:rPr>
          <w:rFonts w:ascii="Times New Roman" w:hAnsi="Times New Roman" w:cs="Times New Roman"/>
        </w:rPr>
      </w:pPr>
      <w:r>
        <w:rPr>
          <w:rFonts w:ascii="Times New Roman" w:hAnsi="Times New Roman" w:cs="Times New Roman"/>
          <w:b/>
          <w:bCs/>
        </w:rPr>
        <w:tab/>
      </w:r>
      <w:r w:rsidR="00EB1586">
        <w:rPr>
          <w:rFonts w:ascii="Times New Roman" w:hAnsi="Times New Roman" w:cs="Times New Roman"/>
          <w:b/>
          <w:bCs/>
        </w:rPr>
        <w:t>4.</w:t>
      </w:r>
      <w:r>
        <w:rPr>
          <w:rFonts w:ascii="Times New Roman" w:hAnsi="Times New Roman" w:cs="Times New Roman"/>
          <w:b/>
          <w:bCs/>
        </w:rPr>
        <w:tab/>
      </w:r>
      <w:r w:rsidR="00F92BFE" w:rsidRPr="00DA3435">
        <w:rPr>
          <w:rFonts w:ascii="Times New Roman" w:hAnsi="Times New Roman" w:cs="Times New Roman"/>
          <w:b/>
          <w:bCs/>
        </w:rPr>
        <w:t xml:space="preserve">Science </w:t>
      </w:r>
    </w:p>
    <w:p w14:paraId="15968EF9" w14:textId="77777777" w:rsidR="00EB1586" w:rsidRDefault="00EB1586" w:rsidP="00312C9C">
      <w:pPr>
        <w:rPr>
          <w:rFonts w:ascii="Times New Roman" w:hAnsi="Times New Roman" w:cs="Times New Roman"/>
        </w:rPr>
      </w:pPr>
    </w:p>
    <w:p w14:paraId="66A782E2" w14:textId="48033C53" w:rsidR="00CE53F2" w:rsidRDefault="002C25BC" w:rsidP="00CE53F2">
      <w:pPr>
        <w:rPr>
          <w:rFonts w:ascii="Times New Roman" w:hAnsi="Times New Roman" w:cs="Times New Roman"/>
        </w:rPr>
      </w:pPr>
      <w:r>
        <w:rPr>
          <w:rFonts w:ascii="Times New Roman" w:hAnsi="Times New Roman" w:cs="Times New Roman"/>
        </w:rPr>
        <w:t xml:space="preserve">A fourth example comes from science. </w:t>
      </w:r>
      <w:r w:rsidR="00927925" w:rsidRPr="00C61F03">
        <w:rPr>
          <w:rFonts w:ascii="Times New Roman" w:hAnsi="Times New Roman" w:cs="Times New Roman"/>
        </w:rPr>
        <w:t>Scientific breakthroughs exploded</w:t>
      </w:r>
      <w:r w:rsidR="00CE53F2">
        <w:rPr>
          <w:rFonts w:ascii="Times New Roman" w:hAnsi="Times New Roman" w:cs="Times New Roman"/>
        </w:rPr>
        <w:t xml:space="preserve"> during the sixteenth to nineteenth centuries when many Christians filled laboratories and manned microscopes and telescopes. </w:t>
      </w:r>
      <w:r w:rsidR="00C61F03">
        <w:rPr>
          <w:rFonts w:ascii="Times New Roman" w:hAnsi="Times New Roman" w:cs="Times New Roman"/>
        </w:rPr>
        <w:t>In more recent time</w:t>
      </w:r>
      <w:r w:rsidR="00CE53F2">
        <w:rPr>
          <w:rFonts w:ascii="Times New Roman" w:hAnsi="Times New Roman" w:cs="Times New Roman"/>
        </w:rPr>
        <w:t xml:space="preserve">, a secular, materialistic hermeneutic, known as </w:t>
      </w:r>
      <w:r w:rsidR="00CE53F2" w:rsidRPr="003F2071">
        <w:rPr>
          <w:rFonts w:ascii="Times New Roman" w:hAnsi="Times New Roman" w:cs="Times New Roman"/>
        </w:rPr>
        <w:t>methodological naturalism</w:t>
      </w:r>
      <w:r w:rsidR="00CE53F2">
        <w:rPr>
          <w:rFonts w:ascii="Times New Roman" w:hAnsi="Times New Roman" w:cs="Times New Roman"/>
        </w:rPr>
        <w:t xml:space="preserve">, has ruled in the corridors of science, handicapping true </w:t>
      </w:r>
      <w:r w:rsidR="00CE53F2" w:rsidRPr="003F2071">
        <w:rPr>
          <w:rFonts w:ascii="Times New Roman" w:hAnsi="Times New Roman" w:cs="Times New Roman"/>
        </w:rPr>
        <w:t xml:space="preserve">advancement. </w:t>
      </w:r>
    </w:p>
    <w:p w14:paraId="4354F3D0" w14:textId="77777777" w:rsidR="00CE53F2" w:rsidRDefault="00CE53F2" w:rsidP="00CE53F2">
      <w:pPr>
        <w:rPr>
          <w:rFonts w:ascii="Times New Roman" w:hAnsi="Times New Roman" w:cs="Times New Roman"/>
        </w:rPr>
      </w:pPr>
    </w:p>
    <w:p w14:paraId="0219702D" w14:textId="76168CF9" w:rsidR="0012103C" w:rsidRDefault="0012103C" w:rsidP="0012103C">
      <w:pPr>
        <w:rPr>
          <w:rFonts w:ascii="Times New Roman" w:hAnsi="Times New Roman" w:cs="Times New Roman"/>
        </w:rPr>
      </w:pPr>
      <w:r>
        <w:rPr>
          <w:rFonts w:ascii="Times New Roman" w:hAnsi="Times New Roman" w:cs="Times New Roman"/>
        </w:rPr>
        <w:t>Modern science has two major branches, traditional observational science (physics chemistry, biology, zoology, etc.) and, a modern addition, historical science (historical geology, archaeology, criminology, etc.). Observational science makes observations about the natural world in present time and interprets th</w:t>
      </w:r>
      <w:r w:rsidR="004001F2">
        <w:rPr>
          <w:rFonts w:ascii="Times New Roman" w:hAnsi="Times New Roman" w:cs="Times New Roman"/>
        </w:rPr>
        <w:t>at</w:t>
      </w:r>
      <w:r>
        <w:rPr>
          <w:rFonts w:ascii="Times New Roman" w:hAnsi="Times New Roman" w:cs="Times New Roman"/>
        </w:rPr>
        <w:t xml:space="preserve"> data through repeatable experimentation. Historical science works with the limited remains, the traces, of the past and tries to interpret </w:t>
      </w:r>
      <w:r w:rsidR="00DD5F37">
        <w:rPr>
          <w:rFonts w:ascii="Times New Roman" w:hAnsi="Times New Roman" w:cs="Times New Roman"/>
        </w:rPr>
        <w:t xml:space="preserve">events </w:t>
      </w:r>
      <w:r>
        <w:rPr>
          <w:rFonts w:ascii="Times New Roman" w:hAnsi="Times New Roman" w:cs="Times New Roman"/>
        </w:rPr>
        <w:t xml:space="preserve">through them. </w:t>
      </w:r>
      <w:r w:rsidR="004F3F70">
        <w:rPr>
          <w:rFonts w:ascii="Times New Roman" w:hAnsi="Times New Roman" w:cs="Times New Roman"/>
        </w:rPr>
        <w:t>Its</w:t>
      </w:r>
      <w:r>
        <w:rPr>
          <w:rFonts w:ascii="Times New Roman" w:hAnsi="Times New Roman" w:cs="Times New Roman"/>
        </w:rPr>
        <w:t xml:space="preserve"> conclusions are not repeatable or provable.</w:t>
      </w:r>
    </w:p>
    <w:p w14:paraId="24F13109" w14:textId="77777777" w:rsidR="0012103C" w:rsidRDefault="0012103C" w:rsidP="0012103C">
      <w:pPr>
        <w:rPr>
          <w:rFonts w:ascii="Times New Roman" w:hAnsi="Times New Roman" w:cs="Times New Roman"/>
        </w:rPr>
      </w:pPr>
    </w:p>
    <w:p w14:paraId="5B648750" w14:textId="71D538B9" w:rsidR="00BC3A4A" w:rsidRDefault="002C25BC" w:rsidP="00312C9C">
      <w:pPr>
        <w:rPr>
          <w:rFonts w:ascii="Times New Roman" w:hAnsi="Times New Roman" w:cs="Times New Roman"/>
        </w:rPr>
      </w:pPr>
      <w:r>
        <w:rPr>
          <w:rFonts w:ascii="Times New Roman" w:hAnsi="Times New Roman" w:cs="Times New Roman"/>
        </w:rPr>
        <w:lastRenderedPageBreak/>
        <w:t xml:space="preserve">Often, </w:t>
      </w:r>
      <w:r w:rsidR="00F1000C">
        <w:rPr>
          <w:rFonts w:ascii="Times New Roman" w:hAnsi="Times New Roman" w:cs="Times New Roman"/>
        </w:rPr>
        <w:t>scientists</w:t>
      </w:r>
      <w:r w:rsidR="00D44112">
        <w:rPr>
          <w:rFonts w:ascii="Times New Roman" w:hAnsi="Times New Roman" w:cs="Times New Roman"/>
        </w:rPr>
        <w:t xml:space="preserve"> </w:t>
      </w:r>
      <w:r w:rsidR="00CE53F2">
        <w:rPr>
          <w:rFonts w:ascii="Times New Roman" w:hAnsi="Times New Roman" w:cs="Times New Roman"/>
        </w:rPr>
        <w:t xml:space="preserve">in both branches </w:t>
      </w:r>
      <w:r w:rsidR="00D44112">
        <w:rPr>
          <w:rFonts w:ascii="Times New Roman" w:hAnsi="Times New Roman" w:cs="Times New Roman"/>
        </w:rPr>
        <w:t xml:space="preserve">make </w:t>
      </w:r>
      <w:r>
        <w:rPr>
          <w:rFonts w:ascii="Times New Roman" w:hAnsi="Times New Roman" w:cs="Times New Roman"/>
        </w:rPr>
        <w:t xml:space="preserve">faulty interpretations and </w:t>
      </w:r>
      <w:r w:rsidR="00F1000C">
        <w:rPr>
          <w:rFonts w:ascii="Times New Roman" w:hAnsi="Times New Roman" w:cs="Times New Roman"/>
        </w:rPr>
        <w:t xml:space="preserve">come to </w:t>
      </w:r>
      <w:r>
        <w:rPr>
          <w:rFonts w:ascii="Times New Roman" w:hAnsi="Times New Roman" w:cs="Times New Roman"/>
        </w:rPr>
        <w:t xml:space="preserve">wrong conclusions </w:t>
      </w:r>
      <w:r w:rsidR="00D44112">
        <w:rPr>
          <w:rFonts w:ascii="Times New Roman" w:hAnsi="Times New Roman" w:cs="Times New Roman"/>
        </w:rPr>
        <w:t xml:space="preserve">in their </w:t>
      </w:r>
      <w:r>
        <w:rPr>
          <w:rFonts w:ascii="Times New Roman" w:hAnsi="Times New Roman" w:cs="Times New Roman"/>
        </w:rPr>
        <w:t>search for truth</w:t>
      </w:r>
      <w:r w:rsidR="00A709A9">
        <w:rPr>
          <w:rFonts w:ascii="Times New Roman" w:hAnsi="Times New Roman" w:cs="Times New Roman"/>
        </w:rPr>
        <w:t>, necessitating new, more intense study</w:t>
      </w:r>
      <w:r w:rsidR="00F06A51">
        <w:rPr>
          <w:rFonts w:ascii="Times New Roman" w:hAnsi="Times New Roman" w:cs="Times New Roman"/>
        </w:rPr>
        <w:t xml:space="preserve"> </w:t>
      </w:r>
      <w:r w:rsidR="00823598">
        <w:rPr>
          <w:rFonts w:ascii="Times New Roman" w:hAnsi="Times New Roman" w:cs="Times New Roman"/>
        </w:rPr>
        <w:t>when confronted by</w:t>
      </w:r>
      <w:r w:rsidR="00F06A51">
        <w:rPr>
          <w:rFonts w:ascii="Times New Roman" w:hAnsi="Times New Roman" w:cs="Times New Roman"/>
        </w:rPr>
        <w:t xml:space="preserve"> new </w:t>
      </w:r>
      <w:r w:rsidR="00F06A51" w:rsidRPr="003F2071">
        <w:rPr>
          <w:rFonts w:ascii="Times New Roman" w:hAnsi="Times New Roman" w:cs="Times New Roman"/>
        </w:rPr>
        <w:t xml:space="preserve">information </w:t>
      </w:r>
      <w:r w:rsidR="008B4924" w:rsidRPr="003F2071">
        <w:rPr>
          <w:rFonts w:ascii="Times New Roman" w:hAnsi="Times New Roman" w:cs="Times New Roman"/>
        </w:rPr>
        <w:t>and</w:t>
      </w:r>
      <w:r w:rsidR="00F06A51" w:rsidRPr="003F2071">
        <w:rPr>
          <w:rFonts w:ascii="Times New Roman" w:hAnsi="Times New Roman" w:cs="Times New Roman"/>
        </w:rPr>
        <w:t xml:space="preserve"> more</w:t>
      </w:r>
      <w:r w:rsidR="00F06A51">
        <w:rPr>
          <w:rFonts w:ascii="Times New Roman" w:hAnsi="Times New Roman" w:cs="Times New Roman"/>
        </w:rPr>
        <w:t xml:space="preserve"> modern equipment</w:t>
      </w:r>
      <w:r>
        <w:rPr>
          <w:rFonts w:ascii="Times New Roman" w:hAnsi="Times New Roman" w:cs="Times New Roman"/>
        </w:rPr>
        <w:t xml:space="preserve">. </w:t>
      </w:r>
      <w:r w:rsidR="00CE53F2">
        <w:rPr>
          <w:rFonts w:ascii="Times New Roman" w:hAnsi="Times New Roman" w:cs="Times New Roman"/>
        </w:rPr>
        <w:t>The defining characteristic of science is change, not set laws.</w:t>
      </w:r>
    </w:p>
    <w:p w14:paraId="58E5064F" w14:textId="77777777" w:rsidR="00BC3A4A" w:rsidRDefault="00BC3A4A" w:rsidP="00312C9C">
      <w:pPr>
        <w:rPr>
          <w:rFonts w:ascii="Times New Roman" w:hAnsi="Times New Roman" w:cs="Times New Roman"/>
        </w:rPr>
      </w:pPr>
    </w:p>
    <w:p w14:paraId="5951E537" w14:textId="391FFABF" w:rsidR="00C61F03" w:rsidRDefault="002C25BC" w:rsidP="00312C9C">
      <w:pPr>
        <w:rPr>
          <w:rFonts w:ascii="Times New Roman" w:hAnsi="Times New Roman" w:cs="Times New Roman"/>
          <w:color w:val="FF0000"/>
        </w:rPr>
      </w:pPr>
      <w:r w:rsidRPr="003F2071">
        <w:rPr>
          <w:rFonts w:ascii="Times New Roman" w:hAnsi="Times New Roman" w:cs="Times New Roman"/>
        </w:rPr>
        <w:t xml:space="preserve">Regardless of </w:t>
      </w:r>
      <w:r w:rsidR="002608D7" w:rsidRPr="003F2071">
        <w:rPr>
          <w:rFonts w:ascii="Times New Roman" w:hAnsi="Times New Roman" w:cs="Times New Roman"/>
        </w:rPr>
        <w:t>a scientist’s</w:t>
      </w:r>
      <w:r w:rsidR="00F41510" w:rsidRPr="003F2071">
        <w:rPr>
          <w:rFonts w:ascii="Times New Roman" w:hAnsi="Times New Roman" w:cs="Times New Roman"/>
        </w:rPr>
        <w:t xml:space="preserve"> desire to be </w:t>
      </w:r>
      <w:r w:rsidRPr="003F2071">
        <w:rPr>
          <w:rFonts w:ascii="Times New Roman" w:hAnsi="Times New Roman" w:cs="Times New Roman"/>
        </w:rPr>
        <w:t>objective</w:t>
      </w:r>
      <w:r w:rsidR="00F41510" w:rsidRPr="003F2071">
        <w:rPr>
          <w:rFonts w:ascii="Times New Roman" w:hAnsi="Times New Roman" w:cs="Times New Roman"/>
        </w:rPr>
        <w:t>,</w:t>
      </w:r>
      <w:r w:rsidRPr="003F2071">
        <w:rPr>
          <w:rFonts w:ascii="Times New Roman" w:hAnsi="Times New Roman" w:cs="Times New Roman"/>
        </w:rPr>
        <w:t xml:space="preserve"> </w:t>
      </w:r>
      <w:r w:rsidR="002608D7" w:rsidRPr="003F2071">
        <w:rPr>
          <w:rFonts w:ascii="Times New Roman" w:hAnsi="Times New Roman" w:cs="Times New Roman"/>
        </w:rPr>
        <w:t>his</w:t>
      </w:r>
      <w:r w:rsidR="004B550E" w:rsidRPr="003F2071">
        <w:rPr>
          <w:rFonts w:ascii="Times New Roman" w:hAnsi="Times New Roman" w:cs="Times New Roman"/>
        </w:rPr>
        <w:t xml:space="preserve"> </w:t>
      </w:r>
      <w:r w:rsidRPr="003F2071">
        <w:rPr>
          <w:rFonts w:ascii="Times New Roman" w:hAnsi="Times New Roman" w:cs="Times New Roman"/>
        </w:rPr>
        <w:t>worldview influence</w:t>
      </w:r>
      <w:r w:rsidR="004B550E" w:rsidRPr="003F2071">
        <w:rPr>
          <w:rFonts w:ascii="Times New Roman" w:hAnsi="Times New Roman" w:cs="Times New Roman"/>
        </w:rPr>
        <w:t>s his</w:t>
      </w:r>
      <w:r w:rsidRPr="003F2071">
        <w:rPr>
          <w:rFonts w:ascii="Times New Roman" w:hAnsi="Times New Roman" w:cs="Times New Roman"/>
        </w:rPr>
        <w:t xml:space="preserve"> conclusions. For instance, </w:t>
      </w:r>
      <w:r w:rsidR="0087130A" w:rsidRPr="003F2071">
        <w:rPr>
          <w:rFonts w:ascii="Times New Roman" w:hAnsi="Times New Roman" w:cs="Times New Roman"/>
        </w:rPr>
        <w:t>a Christian</w:t>
      </w:r>
      <w:r w:rsidRPr="003F2071">
        <w:rPr>
          <w:rFonts w:ascii="Times New Roman" w:hAnsi="Times New Roman" w:cs="Times New Roman"/>
        </w:rPr>
        <w:t xml:space="preserve"> scien</w:t>
      </w:r>
      <w:r w:rsidR="0087130A" w:rsidRPr="003F2071">
        <w:rPr>
          <w:rFonts w:ascii="Times New Roman" w:hAnsi="Times New Roman" w:cs="Times New Roman"/>
        </w:rPr>
        <w:t>tist</w:t>
      </w:r>
      <w:r w:rsidR="00C915F6" w:rsidRPr="003F2071">
        <w:rPr>
          <w:rFonts w:ascii="Times New Roman" w:hAnsi="Times New Roman" w:cs="Times New Roman"/>
        </w:rPr>
        <w:t xml:space="preserve"> interprets</w:t>
      </w:r>
      <w:r w:rsidRPr="003F2071">
        <w:rPr>
          <w:rFonts w:ascii="Times New Roman" w:hAnsi="Times New Roman" w:cs="Times New Roman"/>
        </w:rPr>
        <w:t xml:space="preserve"> </w:t>
      </w:r>
      <w:r w:rsidR="003F2071" w:rsidRPr="003F2071">
        <w:rPr>
          <w:rFonts w:ascii="Times New Roman" w:hAnsi="Times New Roman" w:cs="Times New Roman"/>
        </w:rPr>
        <w:t xml:space="preserve">(or at least should) </w:t>
      </w:r>
      <w:r w:rsidRPr="003F2071">
        <w:rPr>
          <w:rFonts w:ascii="Times New Roman" w:hAnsi="Times New Roman" w:cs="Times New Roman"/>
        </w:rPr>
        <w:t xml:space="preserve">the </w:t>
      </w:r>
      <w:r w:rsidR="00E05482" w:rsidRPr="003F2071">
        <w:rPr>
          <w:rFonts w:ascii="Times New Roman" w:hAnsi="Times New Roman" w:cs="Times New Roman"/>
        </w:rPr>
        <w:t>world</w:t>
      </w:r>
      <w:r w:rsidRPr="003F2071">
        <w:rPr>
          <w:rFonts w:ascii="Times New Roman" w:hAnsi="Times New Roman" w:cs="Times New Roman"/>
        </w:rPr>
        <w:t xml:space="preserve"> </w:t>
      </w:r>
      <w:r w:rsidR="000C41F6" w:rsidRPr="003F2071">
        <w:rPr>
          <w:rFonts w:ascii="Times New Roman" w:hAnsi="Times New Roman" w:cs="Times New Roman"/>
        </w:rPr>
        <w:t xml:space="preserve">according to existing data, including the historical </w:t>
      </w:r>
      <w:r w:rsidR="00386802" w:rsidRPr="003F2071">
        <w:rPr>
          <w:rFonts w:ascii="Times New Roman" w:hAnsi="Times New Roman" w:cs="Times New Roman"/>
        </w:rPr>
        <w:t xml:space="preserve">and scientific </w:t>
      </w:r>
      <w:r w:rsidR="000C41F6" w:rsidRPr="003F2071">
        <w:rPr>
          <w:rFonts w:ascii="Times New Roman" w:hAnsi="Times New Roman" w:cs="Times New Roman"/>
        </w:rPr>
        <w:t>account</w:t>
      </w:r>
      <w:r w:rsidR="00386802" w:rsidRPr="003F2071">
        <w:rPr>
          <w:rFonts w:ascii="Times New Roman" w:hAnsi="Times New Roman" w:cs="Times New Roman"/>
        </w:rPr>
        <w:t>s contained</w:t>
      </w:r>
      <w:r w:rsidR="000C41F6" w:rsidRPr="003F2071">
        <w:rPr>
          <w:rFonts w:ascii="Times New Roman" w:hAnsi="Times New Roman" w:cs="Times New Roman"/>
        </w:rPr>
        <w:t xml:space="preserve"> in Sc</w:t>
      </w:r>
      <w:r w:rsidR="00573FF4" w:rsidRPr="003F2071">
        <w:rPr>
          <w:rFonts w:ascii="Times New Roman" w:hAnsi="Times New Roman" w:cs="Times New Roman"/>
        </w:rPr>
        <w:t>ripture.</w:t>
      </w:r>
      <w:r w:rsidR="00C61F03">
        <w:rPr>
          <w:rStyle w:val="FootnoteReference"/>
          <w:rFonts w:ascii="Times New Roman" w:hAnsi="Times New Roman" w:cs="Times New Roman"/>
        </w:rPr>
        <w:footnoteReference w:id="5"/>
      </w:r>
    </w:p>
    <w:p w14:paraId="0977659B" w14:textId="77777777" w:rsidR="00C61F03" w:rsidRDefault="00C61F03" w:rsidP="00312C9C">
      <w:pPr>
        <w:rPr>
          <w:rFonts w:ascii="Times New Roman" w:hAnsi="Times New Roman" w:cs="Times New Roman"/>
          <w:color w:val="FF0000"/>
        </w:rPr>
      </w:pPr>
    </w:p>
    <w:p w14:paraId="23C100ED" w14:textId="35D36285" w:rsidR="001926B9" w:rsidRDefault="004E4D00" w:rsidP="00312C9C">
      <w:pPr>
        <w:rPr>
          <w:rFonts w:ascii="Times New Roman" w:hAnsi="Times New Roman" w:cs="Times New Roman"/>
        </w:rPr>
      </w:pPr>
      <w:r w:rsidRPr="003F2071">
        <w:rPr>
          <w:rFonts w:ascii="Times New Roman" w:hAnsi="Times New Roman" w:cs="Times New Roman"/>
        </w:rPr>
        <w:t>Evolution</w:t>
      </w:r>
      <w:r w:rsidR="00573FF4" w:rsidRPr="003F2071">
        <w:rPr>
          <w:rFonts w:ascii="Times New Roman" w:hAnsi="Times New Roman" w:cs="Times New Roman"/>
        </w:rPr>
        <w:t>ary</w:t>
      </w:r>
      <w:r w:rsidR="00C04A32">
        <w:rPr>
          <w:rFonts w:ascii="Times New Roman" w:hAnsi="Times New Roman" w:cs="Times New Roman"/>
        </w:rPr>
        <w:t>,</w:t>
      </w:r>
      <w:r w:rsidR="003F2071" w:rsidRPr="003F2071">
        <w:rPr>
          <w:rFonts w:ascii="Times New Roman" w:hAnsi="Times New Roman" w:cs="Times New Roman"/>
        </w:rPr>
        <w:t xml:space="preserve"> secular </w:t>
      </w:r>
      <w:r w:rsidR="00573FF4" w:rsidRPr="003F2071">
        <w:rPr>
          <w:rFonts w:ascii="Times New Roman" w:hAnsi="Times New Roman" w:cs="Times New Roman"/>
        </w:rPr>
        <w:t>scientists</w:t>
      </w:r>
      <w:r w:rsidRPr="003F2071">
        <w:rPr>
          <w:rFonts w:ascii="Times New Roman" w:hAnsi="Times New Roman" w:cs="Times New Roman"/>
        </w:rPr>
        <w:t xml:space="preserve"> </w:t>
      </w:r>
      <w:r w:rsidR="00225982" w:rsidRPr="003F2071">
        <w:rPr>
          <w:rFonts w:ascii="Times New Roman" w:hAnsi="Times New Roman" w:cs="Times New Roman"/>
        </w:rPr>
        <w:t>exclude the Creator f</w:t>
      </w:r>
      <w:r w:rsidR="00922012" w:rsidRPr="003F2071">
        <w:rPr>
          <w:rFonts w:ascii="Times New Roman" w:hAnsi="Times New Roman" w:cs="Times New Roman"/>
        </w:rPr>
        <w:t>rom</w:t>
      </w:r>
      <w:r w:rsidR="00225982" w:rsidRPr="003F2071">
        <w:rPr>
          <w:rFonts w:ascii="Times New Roman" w:hAnsi="Times New Roman" w:cs="Times New Roman"/>
        </w:rPr>
        <w:t xml:space="preserve"> all scientific studies</w:t>
      </w:r>
      <w:r w:rsidR="00297089" w:rsidRPr="003F2071">
        <w:rPr>
          <w:rFonts w:ascii="Times New Roman" w:hAnsi="Times New Roman" w:cs="Times New Roman"/>
        </w:rPr>
        <w:t xml:space="preserve">, relegating Scripture and the supernatural to </w:t>
      </w:r>
      <w:r w:rsidR="007F625B">
        <w:rPr>
          <w:rFonts w:ascii="Times New Roman" w:hAnsi="Times New Roman" w:cs="Times New Roman"/>
        </w:rPr>
        <w:t xml:space="preserve">the status of </w:t>
      </w:r>
      <w:r w:rsidR="00297089" w:rsidRPr="003F2071">
        <w:rPr>
          <w:rFonts w:ascii="Times New Roman" w:hAnsi="Times New Roman" w:cs="Times New Roman"/>
        </w:rPr>
        <w:t>myths</w:t>
      </w:r>
      <w:r w:rsidR="00225982" w:rsidRPr="003F2071">
        <w:rPr>
          <w:rFonts w:ascii="Times New Roman" w:hAnsi="Times New Roman" w:cs="Times New Roman"/>
        </w:rPr>
        <w:t>.</w:t>
      </w:r>
      <w:r w:rsidR="00E466AC" w:rsidRPr="003F2071">
        <w:rPr>
          <w:rFonts w:ascii="Times New Roman" w:hAnsi="Times New Roman" w:cs="Times New Roman"/>
        </w:rPr>
        <w:t xml:space="preserve"> </w:t>
      </w:r>
      <w:r w:rsidR="00C04A32">
        <w:rPr>
          <w:rFonts w:ascii="Times New Roman" w:hAnsi="Times New Roman" w:cs="Times New Roman"/>
        </w:rPr>
        <w:t xml:space="preserve">Scriptural </w:t>
      </w:r>
      <w:r w:rsidR="0012103C">
        <w:rPr>
          <w:rFonts w:ascii="Times New Roman" w:hAnsi="Times New Roman" w:cs="Times New Roman"/>
        </w:rPr>
        <w:t>information is</w:t>
      </w:r>
      <w:r w:rsidR="00C04A32">
        <w:rPr>
          <w:rFonts w:ascii="Times New Roman" w:hAnsi="Times New Roman" w:cs="Times New Roman"/>
        </w:rPr>
        <w:t xml:space="preserve"> ignored while unproven and unprovable evolutionary theories are considered scientific laws. </w:t>
      </w:r>
      <w:r w:rsidR="00A05054" w:rsidRPr="003F2071">
        <w:rPr>
          <w:rFonts w:ascii="Times New Roman" w:hAnsi="Times New Roman" w:cs="Times New Roman"/>
        </w:rPr>
        <w:t xml:space="preserve">Many scientific advances have been thwarted because of </w:t>
      </w:r>
      <w:r w:rsidR="0012103C">
        <w:rPr>
          <w:rFonts w:ascii="Times New Roman" w:hAnsi="Times New Roman" w:cs="Times New Roman"/>
        </w:rPr>
        <w:t>materialistic scientists</w:t>
      </w:r>
      <w:r w:rsidR="0014633C" w:rsidRPr="003F2071">
        <w:rPr>
          <w:rFonts w:ascii="Times New Roman" w:hAnsi="Times New Roman" w:cs="Times New Roman"/>
        </w:rPr>
        <w:t>’</w:t>
      </w:r>
      <w:r w:rsidR="00A05054" w:rsidRPr="003F2071">
        <w:rPr>
          <w:rFonts w:ascii="Times New Roman" w:hAnsi="Times New Roman" w:cs="Times New Roman"/>
        </w:rPr>
        <w:t xml:space="preserve"> </w:t>
      </w:r>
      <w:r w:rsidR="0014633C" w:rsidRPr="003F2071">
        <w:rPr>
          <w:rFonts w:ascii="Times New Roman" w:hAnsi="Times New Roman" w:cs="Times New Roman"/>
        </w:rPr>
        <w:t xml:space="preserve">blindness </w:t>
      </w:r>
      <w:r w:rsidR="00A05054" w:rsidRPr="003F2071">
        <w:rPr>
          <w:rFonts w:ascii="Times New Roman" w:hAnsi="Times New Roman" w:cs="Times New Roman"/>
        </w:rPr>
        <w:t>to divine</w:t>
      </w:r>
      <w:r w:rsidR="00A05054">
        <w:rPr>
          <w:rFonts w:ascii="Times New Roman" w:hAnsi="Times New Roman" w:cs="Times New Roman"/>
        </w:rPr>
        <w:t xml:space="preserve"> reality.</w:t>
      </w:r>
    </w:p>
    <w:p w14:paraId="34D54301" w14:textId="77777777" w:rsidR="001926B9" w:rsidRDefault="001926B9" w:rsidP="00312C9C">
      <w:pPr>
        <w:rPr>
          <w:rFonts w:ascii="Times New Roman" w:hAnsi="Times New Roman" w:cs="Times New Roman"/>
        </w:rPr>
      </w:pPr>
    </w:p>
    <w:p w14:paraId="0C2EE9D1" w14:textId="7D9481BA" w:rsidR="00B97191" w:rsidRDefault="00973A19" w:rsidP="00312C9C">
      <w:pPr>
        <w:rPr>
          <w:rFonts w:ascii="Times New Roman" w:hAnsi="Times New Roman" w:cs="Times New Roman"/>
        </w:rPr>
      </w:pPr>
      <w:r>
        <w:rPr>
          <w:rFonts w:ascii="Times New Roman" w:hAnsi="Times New Roman" w:cs="Times New Roman"/>
        </w:rPr>
        <w:t>The Covid pandemic</w:t>
      </w:r>
      <w:r w:rsidR="003F0FF0">
        <w:rPr>
          <w:rFonts w:ascii="Times New Roman" w:hAnsi="Times New Roman" w:cs="Times New Roman"/>
        </w:rPr>
        <w:t xml:space="preserve"> illustrate</w:t>
      </w:r>
      <w:r w:rsidR="00883BAD">
        <w:rPr>
          <w:rFonts w:ascii="Times New Roman" w:hAnsi="Times New Roman" w:cs="Times New Roman"/>
        </w:rPr>
        <w:t>d</w:t>
      </w:r>
      <w:r w:rsidR="003F0FF0">
        <w:rPr>
          <w:rFonts w:ascii="Times New Roman" w:hAnsi="Times New Roman" w:cs="Times New Roman"/>
        </w:rPr>
        <w:t xml:space="preserve"> the </w:t>
      </w:r>
      <w:r w:rsidR="00883BAD">
        <w:rPr>
          <w:rFonts w:ascii="Times New Roman" w:hAnsi="Times New Roman" w:cs="Times New Roman"/>
        </w:rPr>
        <w:t xml:space="preserve">extreme measures modern man uses to </w:t>
      </w:r>
      <w:r w:rsidR="000D7504">
        <w:rPr>
          <w:rFonts w:ascii="Times New Roman" w:hAnsi="Times New Roman" w:cs="Times New Roman"/>
        </w:rPr>
        <w:t xml:space="preserve">curtail the free </w:t>
      </w:r>
      <w:r w:rsidR="00BD51F5">
        <w:rPr>
          <w:rFonts w:ascii="Times New Roman" w:hAnsi="Times New Roman" w:cs="Times New Roman"/>
        </w:rPr>
        <w:t>interpretation</w:t>
      </w:r>
      <w:r w:rsidR="000D7504">
        <w:rPr>
          <w:rFonts w:ascii="Times New Roman" w:hAnsi="Times New Roman" w:cs="Times New Roman"/>
        </w:rPr>
        <w:t xml:space="preserve"> of fact</w:t>
      </w:r>
      <w:r w:rsidR="00BD51F5">
        <w:rPr>
          <w:rFonts w:ascii="Times New Roman" w:hAnsi="Times New Roman" w:cs="Times New Roman"/>
        </w:rPr>
        <w:t xml:space="preserve">s. </w:t>
      </w:r>
      <w:r w:rsidR="00C04A32">
        <w:rPr>
          <w:rFonts w:ascii="Times New Roman" w:hAnsi="Times New Roman" w:cs="Times New Roman"/>
        </w:rPr>
        <w:t>Governments around the world reviled and even imprisoned s</w:t>
      </w:r>
      <w:r w:rsidR="00BD51F5">
        <w:rPr>
          <w:rFonts w:ascii="Times New Roman" w:hAnsi="Times New Roman" w:cs="Times New Roman"/>
        </w:rPr>
        <w:t xml:space="preserve">cientists who disagreed with </w:t>
      </w:r>
      <w:r w:rsidR="004001F2">
        <w:rPr>
          <w:rFonts w:ascii="Times New Roman" w:hAnsi="Times New Roman" w:cs="Times New Roman"/>
        </w:rPr>
        <w:t xml:space="preserve">their </w:t>
      </w:r>
      <w:r w:rsidR="009405C1">
        <w:rPr>
          <w:rFonts w:ascii="Times New Roman" w:hAnsi="Times New Roman" w:cs="Times New Roman"/>
        </w:rPr>
        <w:t xml:space="preserve">propaganda </w:t>
      </w:r>
      <w:r w:rsidR="00FF4311">
        <w:rPr>
          <w:rFonts w:ascii="Times New Roman" w:hAnsi="Times New Roman" w:cs="Times New Roman"/>
        </w:rPr>
        <w:t xml:space="preserve">about both </w:t>
      </w:r>
      <w:r w:rsidR="00C04A32">
        <w:rPr>
          <w:rFonts w:ascii="Times New Roman" w:hAnsi="Times New Roman" w:cs="Times New Roman"/>
        </w:rPr>
        <w:t xml:space="preserve">the </w:t>
      </w:r>
      <w:r w:rsidR="00971E66">
        <w:rPr>
          <w:rFonts w:ascii="Times New Roman" w:hAnsi="Times New Roman" w:cs="Times New Roman"/>
        </w:rPr>
        <w:t xml:space="preserve">non-fatal </w:t>
      </w:r>
      <w:r w:rsidR="00FF4311">
        <w:rPr>
          <w:rFonts w:ascii="Times New Roman" w:hAnsi="Times New Roman" w:cs="Times New Roman"/>
        </w:rPr>
        <w:t>Covid</w:t>
      </w:r>
      <w:r w:rsidR="00056003">
        <w:rPr>
          <w:rFonts w:ascii="Times New Roman" w:hAnsi="Times New Roman" w:cs="Times New Roman"/>
        </w:rPr>
        <w:t xml:space="preserve"> virus</w:t>
      </w:r>
      <w:r w:rsidR="00FF4311">
        <w:rPr>
          <w:rFonts w:ascii="Times New Roman" w:hAnsi="Times New Roman" w:cs="Times New Roman"/>
        </w:rPr>
        <w:t xml:space="preserve"> and </w:t>
      </w:r>
      <w:r w:rsidR="00C04A32">
        <w:rPr>
          <w:rFonts w:ascii="Times New Roman" w:hAnsi="Times New Roman" w:cs="Times New Roman"/>
        </w:rPr>
        <w:t xml:space="preserve">its </w:t>
      </w:r>
      <w:r w:rsidR="00FF4311">
        <w:rPr>
          <w:rFonts w:ascii="Times New Roman" w:hAnsi="Times New Roman" w:cs="Times New Roman"/>
        </w:rPr>
        <w:t xml:space="preserve">deadly </w:t>
      </w:r>
      <w:r w:rsidR="00C04A32">
        <w:rPr>
          <w:rFonts w:ascii="Times New Roman" w:hAnsi="Times New Roman" w:cs="Times New Roman"/>
        </w:rPr>
        <w:t>“</w:t>
      </w:r>
      <w:r w:rsidR="00FF4311">
        <w:rPr>
          <w:rFonts w:ascii="Times New Roman" w:hAnsi="Times New Roman" w:cs="Times New Roman"/>
        </w:rPr>
        <w:t>vaccine</w:t>
      </w:r>
      <w:r w:rsidR="00A05054">
        <w:rPr>
          <w:rFonts w:ascii="Times New Roman" w:hAnsi="Times New Roman" w:cs="Times New Roman"/>
        </w:rPr>
        <w:t>.</w:t>
      </w:r>
      <w:r w:rsidR="00C04A32">
        <w:rPr>
          <w:rFonts w:ascii="Times New Roman" w:hAnsi="Times New Roman" w:cs="Times New Roman"/>
        </w:rPr>
        <w:t>”</w:t>
      </w:r>
      <w:r>
        <w:rPr>
          <w:rFonts w:ascii="Times New Roman" w:hAnsi="Times New Roman" w:cs="Times New Roman"/>
        </w:rPr>
        <w:t xml:space="preserve"> </w:t>
      </w:r>
      <w:r w:rsidR="005179AE">
        <w:rPr>
          <w:rFonts w:ascii="Times New Roman" w:hAnsi="Times New Roman" w:cs="Times New Roman"/>
        </w:rPr>
        <w:t>Many</w:t>
      </w:r>
      <w:r w:rsidR="00C04A32">
        <w:rPr>
          <w:rFonts w:ascii="Times New Roman" w:hAnsi="Times New Roman" w:cs="Times New Roman"/>
        </w:rPr>
        <w:t xml:space="preserve"> patients</w:t>
      </w:r>
      <w:r w:rsidR="00971E66">
        <w:rPr>
          <w:rFonts w:ascii="Times New Roman" w:hAnsi="Times New Roman" w:cs="Times New Roman"/>
        </w:rPr>
        <w:t xml:space="preserve"> </w:t>
      </w:r>
      <w:r w:rsidR="005179AE">
        <w:rPr>
          <w:rFonts w:ascii="Times New Roman" w:hAnsi="Times New Roman" w:cs="Times New Roman"/>
        </w:rPr>
        <w:t xml:space="preserve">died because leaders refused to allow the free </w:t>
      </w:r>
      <w:r w:rsidR="00135251">
        <w:rPr>
          <w:rFonts w:ascii="Times New Roman" w:hAnsi="Times New Roman" w:cs="Times New Roman"/>
        </w:rPr>
        <w:t>interpretation of scientific data</w:t>
      </w:r>
      <w:r w:rsidR="00C04A32">
        <w:rPr>
          <w:rFonts w:ascii="Times New Roman" w:hAnsi="Times New Roman" w:cs="Times New Roman"/>
        </w:rPr>
        <w:t xml:space="preserve"> and the implementation of proven antidotes</w:t>
      </w:r>
      <w:r w:rsidR="00135251">
        <w:rPr>
          <w:rFonts w:ascii="Times New Roman" w:hAnsi="Times New Roman" w:cs="Times New Roman"/>
        </w:rPr>
        <w:t>.</w:t>
      </w:r>
      <w:r w:rsidR="00C61F03">
        <w:rPr>
          <w:rStyle w:val="FootnoteReference"/>
          <w:rFonts w:ascii="Times New Roman" w:hAnsi="Times New Roman" w:cs="Times New Roman"/>
        </w:rPr>
        <w:footnoteReference w:id="6"/>
      </w:r>
    </w:p>
    <w:p w14:paraId="0B33B44B" w14:textId="77777777" w:rsidR="00B97191" w:rsidRDefault="00B97191" w:rsidP="00312C9C">
      <w:pPr>
        <w:rPr>
          <w:rFonts w:ascii="Times New Roman" w:hAnsi="Times New Roman" w:cs="Times New Roman"/>
        </w:rPr>
      </w:pPr>
    </w:p>
    <w:p w14:paraId="78FC9699" w14:textId="07F3E505" w:rsidR="00312C9C" w:rsidRDefault="00135251" w:rsidP="00312C9C">
      <w:pPr>
        <w:rPr>
          <w:rFonts w:ascii="Times New Roman" w:hAnsi="Times New Roman" w:cs="Times New Roman"/>
        </w:rPr>
      </w:pPr>
      <w:r>
        <w:rPr>
          <w:rFonts w:ascii="Times New Roman" w:hAnsi="Times New Roman" w:cs="Times New Roman"/>
        </w:rPr>
        <w:t xml:space="preserve">Yes, </w:t>
      </w:r>
      <w:r w:rsidR="00DD5CCC">
        <w:rPr>
          <w:rFonts w:ascii="Times New Roman" w:hAnsi="Times New Roman" w:cs="Times New Roman"/>
        </w:rPr>
        <w:t xml:space="preserve">a </w:t>
      </w:r>
      <w:proofErr w:type="gramStart"/>
      <w:r w:rsidR="00ED0957">
        <w:rPr>
          <w:rFonts w:ascii="Times New Roman" w:hAnsi="Times New Roman" w:cs="Times New Roman"/>
        </w:rPr>
        <w:t xml:space="preserve">correct </w:t>
      </w:r>
      <w:r>
        <w:rPr>
          <w:rFonts w:ascii="Times New Roman" w:hAnsi="Times New Roman" w:cs="Times New Roman"/>
        </w:rPr>
        <w:t xml:space="preserve">hermeneutic </w:t>
      </w:r>
      <w:r w:rsidRPr="003F2071">
        <w:rPr>
          <w:rFonts w:ascii="Times New Roman" w:hAnsi="Times New Roman" w:cs="Times New Roman"/>
        </w:rPr>
        <w:t>matter</w:t>
      </w:r>
      <w:r w:rsidR="004001F2">
        <w:rPr>
          <w:rFonts w:ascii="Times New Roman" w:hAnsi="Times New Roman" w:cs="Times New Roman"/>
        </w:rPr>
        <w:t>s</w:t>
      </w:r>
      <w:proofErr w:type="gramEnd"/>
      <w:r w:rsidR="004001F2">
        <w:rPr>
          <w:rFonts w:ascii="Times New Roman" w:hAnsi="Times New Roman" w:cs="Times New Roman"/>
        </w:rPr>
        <w:t xml:space="preserve"> in making</w:t>
      </w:r>
      <w:r w:rsidR="007B49CA">
        <w:rPr>
          <w:rFonts w:ascii="Times New Roman" w:hAnsi="Times New Roman" w:cs="Times New Roman"/>
        </w:rPr>
        <w:t xml:space="preserve"> life or death</w:t>
      </w:r>
      <w:r w:rsidR="00C17C73" w:rsidRPr="003F2071">
        <w:rPr>
          <w:rFonts w:ascii="Times New Roman" w:hAnsi="Times New Roman" w:cs="Times New Roman"/>
        </w:rPr>
        <w:t xml:space="preserve"> </w:t>
      </w:r>
      <w:r w:rsidR="004001F2">
        <w:rPr>
          <w:rFonts w:ascii="Times New Roman" w:hAnsi="Times New Roman" w:cs="Times New Roman"/>
        </w:rPr>
        <w:t xml:space="preserve">decisions </w:t>
      </w:r>
      <w:r w:rsidR="00C17C73" w:rsidRPr="003F2071">
        <w:rPr>
          <w:rFonts w:ascii="Times New Roman" w:hAnsi="Times New Roman" w:cs="Times New Roman"/>
        </w:rPr>
        <w:t>in science</w:t>
      </w:r>
      <w:r w:rsidRPr="003F2071">
        <w:rPr>
          <w:rFonts w:ascii="Times New Roman" w:hAnsi="Times New Roman" w:cs="Times New Roman"/>
        </w:rPr>
        <w:t>!</w:t>
      </w:r>
    </w:p>
    <w:p w14:paraId="715BD273" w14:textId="77777777" w:rsidR="00225982" w:rsidRDefault="00225982" w:rsidP="00312C9C">
      <w:pPr>
        <w:rPr>
          <w:rFonts w:ascii="Times New Roman" w:hAnsi="Times New Roman" w:cs="Times New Roman"/>
        </w:rPr>
      </w:pPr>
    </w:p>
    <w:p w14:paraId="6AA764CA" w14:textId="0AC91D48" w:rsidR="00225982" w:rsidRDefault="000D3FBB" w:rsidP="00312C9C">
      <w:pPr>
        <w:rPr>
          <w:rFonts w:ascii="Times New Roman" w:hAnsi="Times New Roman" w:cs="Times New Roman"/>
        </w:rPr>
      </w:pPr>
      <w:r>
        <w:rPr>
          <w:rFonts w:ascii="Times New Roman" w:hAnsi="Times New Roman" w:cs="Times New Roman"/>
          <w:b/>
          <w:bCs/>
        </w:rPr>
        <w:tab/>
      </w:r>
      <w:r w:rsidR="00225982">
        <w:rPr>
          <w:rFonts w:ascii="Times New Roman" w:hAnsi="Times New Roman" w:cs="Times New Roman"/>
          <w:b/>
          <w:bCs/>
        </w:rPr>
        <w:t xml:space="preserve">5. </w:t>
      </w:r>
      <w:r>
        <w:rPr>
          <w:rFonts w:ascii="Times New Roman" w:hAnsi="Times New Roman" w:cs="Times New Roman"/>
          <w:b/>
          <w:bCs/>
        </w:rPr>
        <w:tab/>
      </w:r>
      <w:r w:rsidR="00225982" w:rsidRPr="00DA3435">
        <w:rPr>
          <w:rFonts w:ascii="Times New Roman" w:hAnsi="Times New Roman" w:cs="Times New Roman"/>
          <w:b/>
          <w:bCs/>
        </w:rPr>
        <w:t>Personal Life</w:t>
      </w:r>
    </w:p>
    <w:p w14:paraId="0D2A748E" w14:textId="77777777" w:rsidR="00312C9C" w:rsidRDefault="00312C9C" w:rsidP="00312C9C">
      <w:pPr>
        <w:rPr>
          <w:rFonts w:ascii="Times New Roman" w:hAnsi="Times New Roman" w:cs="Times New Roman"/>
        </w:rPr>
      </w:pPr>
    </w:p>
    <w:p w14:paraId="458F3C84" w14:textId="1666D445" w:rsidR="00B97191" w:rsidRPr="003F2071" w:rsidRDefault="002C25BC" w:rsidP="00312C9C">
      <w:pPr>
        <w:rPr>
          <w:rFonts w:ascii="Times New Roman" w:hAnsi="Times New Roman" w:cs="Times New Roman"/>
        </w:rPr>
      </w:pPr>
      <w:r>
        <w:rPr>
          <w:rFonts w:ascii="Times New Roman" w:hAnsi="Times New Roman" w:cs="Times New Roman"/>
        </w:rPr>
        <w:t xml:space="preserve">A fifth example </w:t>
      </w:r>
      <w:r w:rsidR="00FD287F">
        <w:rPr>
          <w:rFonts w:ascii="Times New Roman" w:hAnsi="Times New Roman" w:cs="Times New Roman"/>
        </w:rPr>
        <w:t xml:space="preserve">of the power of </w:t>
      </w:r>
      <w:r w:rsidR="00CC48E4">
        <w:rPr>
          <w:rFonts w:ascii="Times New Roman" w:hAnsi="Times New Roman" w:cs="Times New Roman"/>
        </w:rPr>
        <w:t xml:space="preserve">a correct </w:t>
      </w:r>
      <w:r w:rsidR="00FD287F">
        <w:rPr>
          <w:rFonts w:ascii="Times New Roman" w:hAnsi="Times New Roman" w:cs="Times New Roman"/>
        </w:rPr>
        <w:t xml:space="preserve">hermeneutic </w:t>
      </w:r>
      <w:r>
        <w:rPr>
          <w:rFonts w:ascii="Times New Roman" w:hAnsi="Times New Roman" w:cs="Times New Roman"/>
        </w:rPr>
        <w:t xml:space="preserve">comes from the area of personal life. </w:t>
      </w:r>
      <w:r w:rsidR="003C0457" w:rsidRPr="003F2071">
        <w:rPr>
          <w:rFonts w:ascii="Times New Roman" w:hAnsi="Times New Roman" w:cs="Times New Roman"/>
        </w:rPr>
        <w:t xml:space="preserve">As odd as it may seem, an understanding of basic hermeneutics has the potential to build up and even save marriages. </w:t>
      </w:r>
      <w:r w:rsidR="003C0457">
        <w:rPr>
          <w:rFonts w:ascii="Times New Roman" w:hAnsi="Times New Roman" w:cs="Times New Roman"/>
        </w:rPr>
        <w:t xml:space="preserve">A major key to a fulfilling marriage is learning to discern </w:t>
      </w:r>
      <w:r w:rsidR="003C0457" w:rsidRPr="003F2071">
        <w:rPr>
          <w:rFonts w:ascii="Times New Roman" w:hAnsi="Times New Roman" w:cs="Times New Roman"/>
        </w:rPr>
        <w:t xml:space="preserve">the intended meaning behind a spouse’s communication. </w:t>
      </w:r>
      <w:r w:rsidR="00AB2D71">
        <w:rPr>
          <w:rFonts w:ascii="Times New Roman" w:hAnsi="Times New Roman" w:cs="Times New Roman"/>
        </w:rPr>
        <w:t>Poor c</w:t>
      </w:r>
      <w:r>
        <w:rPr>
          <w:rFonts w:ascii="Times New Roman" w:hAnsi="Times New Roman" w:cs="Times New Roman"/>
        </w:rPr>
        <w:t xml:space="preserve">ommunication often </w:t>
      </w:r>
      <w:r w:rsidR="00AB2D71">
        <w:rPr>
          <w:rFonts w:ascii="Times New Roman" w:hAnsi="Times New Roman" w:cs="Times New Roman"/>
        </w:rPr>
        <w:t>leads to</w:t>
      </w:r>
      <w:r>
        <w:rPr>
          <w:rFonts w:ascii="Times New Roman" w:hAnsi="Times New Roman" w:cs="Times New Roman"/>
        </w:rPr>
        <w:t xml:space="preserve"> major problem</w:t>
      </w:r>
      <w:r w:rsidR="00AB2D71">
        <w:rPr>
          <w:rFonts w:ascii="Times New Roman" w:hAnsi="Times New Roman" w:cs="Times New Roman"/>
        </w:rPr>
        <w:t>s</w:t>
      </w:r>
      <w:r w:rsidR="001C58E4">
        <w:rPr>
          <w:rFonts w:ascii="Times New Roman" w:hAnsi="Times New Roman" w:cs="Times New Roman"/>
        </w:rPr>
        <w:t>, even divorce</w:t>
      </w:r>
      <w:r>
        <w:rPr>
          <w:rFonts w:ascii="Times New Roman" w:hAnsi="Times New Roman" w:cs="Times New Roman"/>
        </w:rPr>
        <w:t xml:space="preserve">. </w:t>
      </w:r>
      <w:r w:rsidR="00C97D01">
        <w:rPr>
          <w:rFonts w:ascii="Times New Roman" w:hAnsi="Times New Roman" w:cs="Times New Roman"/>
        </w:rPr>
        <w:t>Too often spouses wrongly</w:t>
      </w:r>
      <w:r>
        <w:rPr>
          <w:rFonts w:ascii="Times New Roman" w:hAnsi="Times New Roman" w:cs="Times New Roman"/>
        </w:rPr>
        <w:t xml:space="preserve"> </w:t>
      </w:r>
      <w:r w:rsidRPr="00E43FF2">
        <w:rPr>
          <w:rFonts w:ascii="Times New Roman" w:hAnsi="Times New Roman" w:cs="Times New Roman"/>
          <w:b/>
          <w:bCs/>
        </w:rPr>
        <w:t>interpret</w:t>
      </w:r>
      <w:r>
        <w:rPr>
          <w:rFonts w:ascii="Times New Roman" w:hAnsi="Times New Roman" w:cs="Times New Roman"/>
        </w:rPr>
        <w:t xml:space="preserve"> </w:t>
      </w:r>
      <w:r w:rsidR="00C97D01">
        <w:rPr>
          <w:rFonts w:ascii="Times New Roman" w:hAnsi="Times New Roman" w:cs="Times New Roman"/>
        </w:rPr>
        <w:t xml:space="preserve">each other’s </w:t>
      </w:r>
      <w:r>
        <w:rPr>
          <w:rFonts w:ascii="Times New Roman" w:hAnsi="Times New Roman" w:cs="Times New Roman"/>
        </w:rPr>
        <w:t>words, actions, and other forms of communication</w:t>
      </w:r>
      <w:r w:rsidR="00234B32">
        <w:rPr>
          <w:rFonts w:ascii="Times New Roman" w:hAnsi="Times New Roman" w:cs="Times New Roman"/>
        </w:rPr>
        <w:t>, especially if the intended meaning is missed</w:t>
      </w:r>
      <w:r>
        <w:rPr>
          <w:rFonts w:ascii="Times New Roman" w:hAnsi="Times New Roman" w:cs="Times New Roman"/>
        </w:rPr>
        <w:t xml:space="preserve">. </w:t>
      </w:r>
      <w:r w:rsidR="00C04A32">
        <w:rPr>
          <w:rFonts w:ascii="Times New Roman" w:hAnsi="Times New Roman" w:cs="Times New Roman"/>
        </w:rPr>
        <w:t xml:space="preserve">A husband who isn’t certain his wife would prefer a </w:t>
      </w:r>
      <w:r w:rsidR="003C0457">
        <w:rPr>
          <w:rFonts w:ascii="Times New Roman" w:hAnsi="Times New Roman" w:cs="Times New Roman"/>
        </w:rPr>
        <w:t xml:space="preserve">new microwave oven to a night on the town for her birthday </w:t>
      </w:r>
      <w:r w:rsidR="00DA28A2">
        <w:rPr>
          <w:rFonts w:ascii="Times New Roman" w:hAnsi="Times New Roman" w:cs="Times New Roman"/>
        </w:rPr>
        <w:t>isn’t using the correct hermeneutic</w:t>
      </w:r>
      <w:r w:rsidR="003C0457">
        <w:rPr>
          <w:rFonts w:ascii="Times New Roman" w:hAnsi="Times New Roman" w:cs="Times New Roman"/>
        </w:rPr>
        <w:t>!</w:t>
      </w:r>
      <w:r w:rsidR="005B1861">
        <w:rPr>
          <w:rFonts w:ascii="Times New Roman" w:hAnsi="Times New Roman" w:cs="Times New Roman"/>
        </w:rPr>
        <w:t xml:space="preserve"> Neither is a boss who doesn’t know if an employee </w:t>
      </w:r>
      <w:r w:rsidR="00EB4A34">
        <w:rPr>
          <w:rFonts w:ascii="Times New Roman" w:hAnsi="Times New Roman" w:cs="Times New Roman"/>
        </w:rPr>
        <w:t>will</w:t>
      </w:r>
      <w:r w:rsidR="005B1861">
        <w:rPr>
          <w:rFonts w:ascii="Times New Roman" w:hAnsi="Times New Roman" w:cs="Times New Roman"/>
        </w:rPr>
        <w:t xml:space="preserve"> respond better to </w:t>
      </w:r>
      <w:r w:rsidR="00EB4A34">
        <w:rPr>
          <w:rFonts w:ascii="Times New Roman" w:hAnsi="Times New Roman" w:cs="Times New Roman"/>
        </w:rPr>
        <w:t>an increase in</w:t>
      </w:r>
      <w:r w:rsidR="003068A1">
        <w:rPr>
          <w:rFonts w:ascii="Times New Roman" w:hAnsi="Times New Roman" w:cs="Times New Roman"/>
        </w:rPr>
        <w:t xml:space="preserve"> power</w:t>
      </w:r>
      <w:r w:rsidR="005B1861">
        <w:rPr>
          <w:rFonts w:ascii="Times New Roman" w:hAnsi="Times New Roman" w:cs="Times New Roman"/>
        </w:rPr>
        <w:t xml:space="preserve"> or a wage hike!</w:t>
      </w:r>
    </w:p>
    <w:p w14:paraId="6D26E801" w14:textId="77777777" w:rsidR="00B97191" w:rsidRPr="003F2071" w:rsidRDefault="00B97191" w:rsidP="00312C9C">
      <w:pPr>
        <w:rPr>
          <w:rFonts w:ascii="Times New Roman" w:hAnsi="Times New Roman" w:cs="Times New Roman"/>
        </w:rPr>
      </w:pPr>
    </w:p>
    <w:p w14:paraId="30C62090" w14:textId="2937382D" w:rsidR="002C25BC" w:rsidRDefault="00712B9E" w:rsidP="00312C9C">
      <w:pPr>
        <w:rPr>
          <w:rFonts w:ascii="Times New Roman" w:hAnsi="Times New Roman" w:cs="Times New Roman"/>
        </w:rPr>
      </w:pPr>
      <w:r w:rsidRPr="003F2071">
        <w:rPr>
          <w:rFonts w:ascii="Times New Roman" w:hAnsi="Times New Roman" w:cs="Times New Roman"/>
        </w:rPr>
        <w:t xml:space="preserve">Yes, </w:t>
      </w:r>
      <w:r w:rsidR="00DD5CCC" w:rsidRPr="003F2071">
        <w:rPr>
          <w:rFonts w:ascii="Times New Roman" w:hAnsi="Times New Roman" w:cs="Times New Roman"/>
        </w:rPr>
        <w:t xml:space="preserve">a </w:t>
      </w:r>
      <w:proofErr w:type="gramStart"/>
      <w:r w:rsidR="00ED0957" w:rsidRPr="003F2071">
        <w:rPr>
          <w:rFonts w:ascii="Times New Roman" w:hAnsi="Times New Roman" w:cs="Times New Roman"/>
        </w:rPr>
        <w:t>correct</w:t>
      </w:r>
      <w:r w:rsidR="0069410E" w:rsidRPr="003F2071">
        <w:rPr>
          <w:rFonts w:ascii="Times New Roman" w:hAnsi="Times New Roman" w:cs="Times New Roman"/>
        </w:rPr>
        <w:t xml:space="preserve"> </w:t>
      </w:r>
      <w:r w:rsidRPr="003F2071">
        <w:rPr>
          <w:rFonts w:ascii="Times New Roman" w:hAnsi="Times New Roman" w:cs="Times New Roman"/>
        </w:rPr>
        <w:t>hermeneutic matters</w:t>
      </w:r>
      <w:proofErr w:type="gramEnd"/>
      <w:r w:rsidR="00C17C73" w:rsidRPr="003F2071">
        <w:rPr>
          <w:rFonts w:ascii="Times New Roman" w:hAnsi="Times New Roman" w:cs="Times New Roman"/>
        </w:rPr>
        <w:t xml:space="preserve"> </w:t>
      </w:r>
      <w:r w:rsidR="006F3584">
        <w:rPr>
          <w:rFonts w:ascii="Times New Roman" w:hAnsi="Times New Roman" w:cs="Times New Roman"/>
        </w:rPr>
        <w:t xml:space="preserve">in all personal relationships, </w:t>
      </w:r>
      <w:r w:rsidR="00C17C73" w:rsidRPr="003F2071">
        <w:rPr>
          <w:rFonts w:ascii="Times New Roman" w:hAnsi="Times New Roman" w:cs="Times New Roman"/>
        </w:rPr>
        <w:t>even in the deepest of relationships</w:t>
      </w:r>
      <w:r w:rsidRPr="003F2071">
        <w:rPr>
          <w:rFonts w:ascii="Times New Roman" w:hAnsi="Times New Roman" w:cs="Times New Roman"/>
        </w:rPr>
        <w:t>!</w:t>
      </w:r>
    </w:p>
    <w:p w14:paraId="3BDBF7E6" w14:textId="77777777" w:rsidR="002C25BC" w:rsidRDefault="002C25BC" w:rsidP="002C25BC">
      <w:pPr>
        <w:rPr>
          <w:rFonts w:ascii="Times New Roman" w:hAnsi="Times New Roman" w:cs="Times New Roman"/>
          <w:b/>
          <w:bCs/>
        </w:rPr>
      </w:pPr>
    </w:p>
    <w:p w14:paraId="2D5C9436" w14:textId="77777777" w:rsidR="00EA6C78" w:rsidRDefault="00EA6C78" w:rsidP="002C25BC">
      <w:pPr>
        <w:rPr>
          <w:rFonts w:ascii="Times New Roman" w:hAnsi="Times New Roman" w:cs="Times New Roman"/>
          <w:b/>
          <w:bCs/>
        </w:rPr>
      </w:pPr>
    </w:p>
    <w:p w14:paraId="0B06664C" w14:textId="77777777" w:rsidR="00EA6C78" w:rsidRDefault="00EA6C78" w:rsidP="002C25BC">
      <w:pPr>
        <w:rPr>
          <w:rFonts w:ascii="Times New Roman" w:hAnsi="Times New Roman" w:cs="Times New Roman"/>
          <w:b/>
          <w:bCs/>
        </w:rPr>
      </w:pPr>
    </w:p>
    <w:p w14:paraId="0174AFD5" w14:textId="77777777" w:rsidR="00EA6C78" w:rsidRDefault="00EA6C78" w:rsidP="002C25BC">
      <w:pPr>
        <w:rPr>
          <w:rFonts w:ascii="Times New Roman" w:hAnsi="Times New Roman" w:cs="Times New Roman"/>
          <w:b/>
          <w:bCs/>
        </w:rPr>
      </w:pPr>
    </w:p>
    <w:p w14:paraId="74655334" w14:textId="77777777" w:rsidR="00EA6C78" w:rsidRDefault="00EA6C78" w:rsidP="002C25BC">
      <w:pPr>
        <w:rPr>
          <w:rFonts w:ascii="Times New Roman" w:hAnsi="Times New Roman" w:cs="Times New Roman"/>
          <w:b/>
          <w:bCs/>
        </w:rPr>
      </w:pPr>
    </w:p>
    <w:p w14:paraId="2530E481" w14:textId="77777777" w:rsidR="00EA6C78" w:rsidRDefault="00EA6C78" w:rsidP="002C25BC">
      <w:pPr>
        <w:rPr>
          <w:rFonts w:ascii="Times New Roman" w:hAnsi="Times New Roman" w:cs="Times New Roman"/>
          <w:b/>
          <w:bCs/>
        </w:rPr>
      </w:pPr>
    </w:p>
    <w:p w14:paraId="217826B0" w14:textId="77777777" w:rsidR="00EA6C78" w:rsidRDefault="00EA6C78" w:rsidP="002C25BC">
      <w:pPr>
        <w:rPr>
          <w:rFonts w:ascii="Times New Roman" w:hAnsi="Times New Roman" w:cs="Times New Roman"/>
          <w:b/>
          <w:bCs/>
        </w:rPr>
      </w:pPr>
    </w:p>
    <w:p w14:paraId="1FCB7466" w14:textId="77777777" w:rsidR="00EA6C78" w:rsidRDefault="00EA6C78" w:rsidP="002C25BC">
      <w:pPr>
        <w:rPr>
          <w:rFonts w:ascii="Times New Roman" w:hAnsi="Times New Roman" w:cs="Times New Roman"/>
          <w:b/>
          <w:bCs/>
        </w:rPr>
      </w:pPr>
    </w:p>
    <w:p w14:paraId="55F5B1F8" w14:textId="77777777" w:rsidR="00EA6C78" w:rsidRDefault="00EA6C78" w:rsidP="002C25BC">
      <w:pPr>
        <w:rPr>
          <w:rFonts w:ascii="Times New Roman" w:hAnsi="Times New Roman" w:cs="Times New Roman"/>
          <w:b/>
          <w:bCs/>
        </w:rPr>
      </w:pPr>
    </w:p>
    <w:p w14:paraId="5C31522A" w14:textId="77777777" w:rsidR="00EA6C78" w:rsidRDefault="00EA6C78" w:rsidP="002C25BC">
      <w:pPr>
        <w:rPr>
          <w:rFonts w:ascii="Times New Roman" w:hAnsi="Times New Roman" w:cs="Times New Roman"/>
          <w:b/>
          <w:bCs/>
        </w:rPr>
      </w:pPr>
    </w:p>
    <w:p w14:paraId="311A78AE" w14:textId="7ED10E0B" w:rsidR="003C65D1" w:rsidRPr="00EA6C78" w:rsidRDefault="003C65D1" w:rsidP="003C65D1">
      <w:pPr>
        <w:rPr>
          <w:rFonts w:ascii="Times New Roman" w:hAnsi="Times New Roman" w:cs="Times New Roman"/>
          <w:b/>
          <w:bCs/>
          <w:sz w:val="28"/>
          <w:szCs w:val="28"/>
        </w:rPr>
      </w:pPr>
      <w:r w:rsidRPr="00EA6C78">
        <w:rPr>
          <w:rFonts w:ascii="Times New Roman" w:hAnsi="Times New Roman" w:cs="Times New Roman"/>
          <w:b/>
          <w:bCs/>
          <w:sz w:val="28"/>
          <w:szCs w:val="28"/>
        </w:rPr>
        <w:lastRenderedPageBreak/>
        <w:t>The Correct Use of Hermeneutics in Theology</w:t>
      </w:r>
    </w:p>
    <w:p w14:paraId="5F035DEE" w14:textId="77777777" w:rsidR="003C65D1" w:rsidRDefault="003C65D1" w:rsidP="003C65D1">
      <w:pPr>
        <w:rPr>
          <w:rFonts w:ascii="Times New Roman" w:hAnsi="Times New Roman" w:cs="Times New Roman"/>
        </w:rPr>
      </w:pPr>
    </w:p>
    <w:p w14:paraId="5B9A2C49" w14:textId="77777777" w:rsidR="00BE7706" w:rsidRDefault="003C65D1" w:rsidP="003C65D1">
      <w:pPr>
        <w:rPr>
          <w:rFonts w:ascii="Times New Roman" w:hAnsi="Times New Roman" w:cs="Times New Roman"/>
        </w:rPr>
      </w:pPr>
      <w:r>
        <w:rPr>
          <w:rFonts w:ascii="Times New Roman" w:hAnsi="Times New Roman" w:cs="Times New Roman"/>
        </w:rPr>
        <w:t xml:space="preserve">Hermeneutics is fundamental to all communication in every area of life. Theology is no exception. </w:t>
      </w:r>
    </w:p>
    <w:p w14:paraId="11A77688" w14:textId="77777777" w:rsidR="00BE7706" w:rsidRDefault="00BE7706" w:rsidP="003C65D1">
      <w:pPr>
        <w:rPr>
          <w:rFonts w:ascii="Times New Roman" w:hAnsi="Times New Roman" w:cs="Times New Roman"/>
        </w:rPr>
      </w:pPr>
    </w:p>
    <w:p w14:paraId="607AF25B" w14:textId="77777777" w:rsidR="00BE7706" w:rsidRDefault="00BE7706" w:rsidP="00BE7706">
      <w:pPr>
        <w:rPr>
          <w:rFonts w:ascii="Times New Roman" w:hAnsi="Times New Roman" w:cs="Times New Roman"/>
        </w:rPr>
      </w:pPr>
      <w:r w:rsidRPr="00C57BA8">
        <w:rPr>
          <w:rFonts w:ascii="Times New Roman" w:hAnsi="Times New Roman" w:cs="Times New Roman"/>
        </w:rPr>
        <w:t xml:space="preserve">The challenges of a proper hermeneutic </w:t>
      </w:r>
      <w:r>
        <w:rPr>
          <w:rFonts w:ascii="Times New Roman" w:hAnsi="Times New Roman" w:cs="Times New Roman"/>
        </w:rPr>
        <w:t xml:space="preserve">in theology </w:t>
      </w:r>
      <w:r w:rsidRPr="00C57BA8">
        <w:rPr>
          <w:rFonts w:ascii="Times New Roman" w:hAnsi="Times New Roman" w:cs="Times New Roman"/>
        </w:rPr>
        <w:t xml:space="preserve">are similar to those in literature, law, </w:t>
      </w:r>
      <w:r>
        <w:rPr>
          <w:rFonts w:ascii="Times New Roman" w:hAnsi="Times New Roman" w:cs="Times New Roman"/>
        </w:rPr>
        <w:t xml:space="preserve">history, </w:t>
      </w:r>
      <w:r w:rsidRPr="00C57BA8">
        <w:rPr>
          <w:rFonts w:ascii="Times New Roman" w:hAnsi="Times New Roman" w:cs="Times New Roman"/>
        </w:rPr>
        <w:t>the sciences</w:t>
      </w:r>
      <w:r>
        <w:rPr>
          <w:rFonts w:ascii="Times New Roman" w:hAnsi="Times New Roman" w:cs="Times New Roman"/>
        </w:rPr>
        <w:t xml:space="preserve">, and relationships because all have the same goal, namely, to discern the author or speaker’s intended meaning. Thoughtful questions elicit accurate understanding. </w:t>
      </w:r>
    </w:p>
    <w:p w14:paraId="67B07AAD" w14:textId="77777777" w:rsidR="00BE7706" w:rsidRDefault="00BE7706" w:rsidP="00BE7706">
      <w:pPr>
        <w:rPr>
          <w:rFonts w:ascii="Times New Roman" w:hAnsi="Times New Roman" w:cs="Times New Roman"/>
        </w:rPr>
      </w:pPr>
    </w:p>
    <w:p w14:paraId="785F3515" w14:textId="77777777" w:rsidR="00BE7706" w:rsidRPr="001E721D" w:rsidRDefault="00BE7706" w:rsidP="00BE7706">
      <w:pPr>
        <w:pStyle w:val="ListParagraph"/>
        <w:numPr>
          <w:ilvl w:val="0"/>
          <w:numId w:val="2"/>
        </w:numPr>
        <w:rPr>
          <w:rFonts w:ascii="Times New Roman" w:hAnsi="Times New Roman" w:cs="Times New Roman"/>
        </w:rPr>
      </w:pPr>
      <w:r w:rsidRPr="001E721D">
        <w:rPr>
          <w:rFonts w:ascii="Times New Roman" w:hAnsi="Times New Roman" w:cs="Times New Roman"/>
        </w:rPr>
        <w:t xml:space="preserve">What was the author’s intended meaning in this piece of literature? </w:t>
      </w:r>
    </w:p>
    <w:p w14:paraId="77845897" w14:textId="038252B9" w:rsidR="00BE7706" w:rsidRPr="001E721D" w:rsidRDefault="00BE7706" w:rsidP="00BE7706">
      <w:pPr>
        <w:pStyle w:val="ListParagraph"/>
        <w:numPr>
          <w:ilvl w:val="0"/>
          <w:numId w:val="2"/>
        </w:numPr>
        <w:rPr>
          <w:rFonts w:ascii="Times New Roman" w:hAnsi="Times New Roman" w:cs="Times New Roman"/>
        </w:rPr>
      </w:pPr>
      <w:r w:rsidRPr="001E721D">
        <w:rPr>
          <w:rFonts w:ascii="Times New Roman" w:hAnsi="Times New Roman" w:cs="Times New Roman"/>
        </w:rPr>
        <w:t xml:space="preserve">What was the framer’s purpose </w:t>
      </w:r>
      <w:r w:rsidR="00316DDD">
        <w:rPr>
          <w:rFonts w:ascii="Times New Roman" w:hAnsi="Times New Roman" w:cs="Times New Roman"/>
        </w:rPr>
        <w:t>for</w:t>
      </w:r>
      <w:r w:rsidRPr="001E721D">
        <w:rPr>
          <w:rFonts w:ascii="Times New Roman" w:hAnsi="Times New Roman" w:cs="Times New Roman"/>
        </w:rPr>
        <w:t xml:space="preserve"> this section of the Constitution? </w:t>
      </w:r>
    </w:p>
    <w:p w14:paraId="2B47A3B3" w14:textId="77777777" w:rsidR="00BE7706" w:rsidRPr="001E721D" w:rsidRDefault="00BE7706" w:rsidP="00BE7706">
      <w:pPr>
        <w:pStyle w:val="ListParagraph"/>
        <w:numPr>
          <w:ilvl w:val="0"/>
          <w:numId w:val="2"/>
        </w:numPr>
        <w:rPr>
          <w:rFonts w:ascii="Times New Roman" w:hAnsi="Times New Roman" w:cs="Times New Roman"/>
        </w:rPr>
      </w:pPr>
      <w:r w:rsidRPr="001E721D">
        <w:rPr>
          <w:rFonts w:ascii="Times New Roman" w:hAnsi="Times New Roman" w:cs="Times New Roman"/>
        </w:rPr>
        <w:t xml:space="preserve">What does this trace data from the past reveal about this historical event? </w:t>
      </w:r>
    </w:p>
    <w:p w14:paraId="765FD3D4" w14:textId="77777777" w:rsidR="00BE7706" w:rsidRPr="001E721D" w:rsidRDefault="00BE7706" w:rsidP="00BE7706">
      <w:pPr>
        <w:pStyle w:val="ListParagraph"/>
        <w:numPr>
          <w:ilvl w:val="0"/>
          <w:numId w:val="2"/>
        </w:numPr>
        <w:rPr>
          <w:rFonts w:ascii="Times New Roman" w:hAnsi="Times New Roman" w:cs="Times New Roman"/>
        </w:rPr>
      </w:pPr>
      <w:r w:rsidRPr="001E721D">
        <w:rPr>
          <w:rFonts w:ascii="Times New Roman" w:hAnsi="Times New Roman" w:cs="Times New Roman"/>
        </w:rPr>
        <w:t xml:space="preserve">What is the best understanding of reality </w:t>
      </w:r>
      <w:r>
        <w:rPr>
          <w:rFonts w:ascii="Times New Roman" w:hAnsi="Times New Roman" w:cs="Times New Roman"/>
        </w:rPr>
        <w:t>presented in</w:t>
      </w:r>
      <w:r w:rsidRPr="001E721D">
        <w:rPr>
          <w:rFonts w:ascii="Times New Roman" w:hAnsi="Times New Roman" w:cs="Times New Roman"/>
        </w:rPr>
        <w:t xml:space="preserve"> this scientific data? </w:t>
      </w:r>
    </w:p>
    <w:p w14:paraId="554E68FF" w14:textId="7DFB9215" w:rsidR="00BE7706" w:rsidRPr="001E721D" w:rsidRDefault="00BE7706" w:rsidP="00BE7706">
      <w:pPr>
        <w:pStyle w:val="ListParagraph"/>
        <w:numPr>
          <w:ilvl w:val="0"/>
          <w:numId w:val="2"/>
        </w:numPr>
        <w:rPr>
          <w:rFonts w:ascii="Times New Roman" w:hAnsi="Times New Roman" w:cs="Times New Roman"/>
        </w:rPr>
      </w:pPr>
      <w:r w:rsidRPr="001E721D">
        <w:rPr>
          <w:rFonts w:ascii="Times New Roman" w:hAnsi="Times New Roman" w:cs="Times New Roman"/>
        </w:rPr>
        <w:t>What is the intended meaning of a</w:t>
      </w:r>
      <w:r>
        <w:rPr>
          <w:rFonts w:ascii="Times New Roman" w:hAnsi="Times New Roman" w:cs="Times New Roman"/>
        </w:rPr>
        <w:t>nother’s</w:t>
      </w:r>
      <w:r w:rsidRPr="001E721D">
        <w:rPr>
          <w:rFonts w:ascii="Times New Roman" w:hAnsi="Times New Roman" w:cs="Times New Roman"/>
        </w:rPr>
        <w:t xml:space="preserve"> </w:t>
      </w:r>
      <w:r w:rsidR="007C63D4">
        <w:rPr>
          <w:rFonts w:ascii="Times New Roman" w:hAnsi="Times New Roman" w:cs="Times New Roman"/>
        </w:rPr>
        <w:t xml:space="preserve">personal </w:t>
      </w:r>
      <w:r w:rsidRPr="001E721D">
        <w:rPr>
          <w:rFonts w:ascii="Times New Roman" w:hAnsi="Times New Roman" w:cs="Times New Roman"/>
        </w:rPr>
        <w:t xml:space="preserve">communication? </w:t>
      </w:r>
    </w:p>
    <w:p w14:paraId="3C1ED794" w14:textId="77777777" w:rsidR="00BE7706" w:rsidRPr="001E721D" w:rsidRDefault="00BE7706" w:rsidP="00BE7706">
      <w:pPr>
        <w:rPr>
          <w:rFonts w:ascii="Times New Roman" w:hAnsi="Times New Roman" w:cs="Times New Roman"/>
        </w:rPr>
      </w:pPr>
    </w:p>
    <w:p w14:paraId="6C779C61" w14:textId="2BB48B5C" w:rsidR="003C65D1" w:rsidRDefault="00BE7706" w:rsidP="003C65D1">
      <w:pPr>
        <w:rPr>
          <w:rFonts w:ascii="Times New Roman" w:hAnsi="Times New Roman" w:cs="Times New Roman"/>
        </w:rPr>
      </w:pPr>
      <w:r>
        <w:rPr>
          <w:rFonts w:ascii="Times New Roman" w:hAnsi="Times New Roman" w:cs="Times New Roman"/>
        </w:rPr>
        <w:t>A</w:t>
      </w:r>
      <w:r w:rsidR="003C65D1">
        <w:rPr>
          <w:rFonts w:ascii="Times New Roman" w:hAnsi="Times New Roman" w:cs="Times New Roman"/>
        </w:rPr>
        <w:t>n accurate understanding of God’s intended meaning for Scripture depends on applying a correct hermeneutic to its interpretation. The passage of time and extensive research have revealed the Grammatical-Historical-Contextual (G-H-C) approach to be the best hermeneutic for scriptural study because those who use it gain eyes to see God’s plan and purpose for individuals, families, and nations throughout history.</w:t>
      </w:r>
      <w:r w:rsidR="003C65D1">
        <w:rPr>
          <w:rStyle w:val="FootnoteReference"/>
          <w:rFonts w:ascii="Times New Roman" w:hAnsi="Times New Roman" w:cs="Times New Roman"/>
        </w:rPr>
        <w:footnoteReference w:id="7"/>
      </w:r>
      <w:r w:rsidR="003C65D1">
        <w:rPr>
          <w:rFonts w:ascii="Times New Roman" w:hAnsi="Times New Roman" w:cs="Times New Roman"/>
        </w:rPr>
        <w:t xml:space="preserve"> </w:t>
      </w:r>
      <w:r w:rsidR="003C65D1" w:rsidRPr="000F13A6">
        <w:rPr>
          <w:rFonts w:ascii="Times New Roman" w:hAnsi="Times New Roman" w:cs="Times New Roman"/>
        </w:rPr>
        <w:t>Th</w:t>
      </w:r>
      <w:r w:rsidR="003C65D1">
        <w:rPr>
          <w:rFonts w:ascii="Times New Roman" w:hAnsi="Times New Roman" w:cs="Times New Roman"/>
        </w:rPr>
        <w:t>is</w:t>
      </w:r>
      <w:r w:rsidR="003C65D1" w:rsidRPr="000F13A6">
        <w:rPr>
          <w:rFonts w:ascii="Times New Roman" w:hAnsi="Times New Roman" w:cs="Times New Roman"/>
        </w:rPr>
        <w:t xml:space="preserve"> exegetical process skillfully applies </w:t>
      </w:r>
      <w:r w:rsidR="003C65D1">
        <w:rPr>
          <w:rFonts w:ascii="Times New Roman" w:hAnsi="Times New Roman" w:cs="Times New Roman"/>
        </w:rPr>
        <w:t>grammatical, historical, and contextual</w:t>
      </w:r>
      <w:r w:rsidR="003C65D1" w:rsidRPr="000F13A6">
        <w:rPr>
          <w:rFonts w:ascii="Times New Roman" w:hAnsi="Times New Roman" w:cs="Times New Roman"/>
        </w:rPr>
        <w:t xml:space="preserve"> principles</w:t>
      </w:r>
      <w:r w:rsidR="003C65D1">
        <w:rPr>
          <w:rFonts w:ascii="Times New Roman" w:hAnsi="Times New Roman" w:cs="Times New Roman"/>
        </w:rPr>
        <w:t xml:space="preserve"> to arrive at God’s, not the interpreter’s, meaning.</w:t>
      </w:r>
    </w:p>
    <w:p w14:paraId="43B72136" w14:textId="77777777" w:rsidR="003C65D1" w:rsidRDefault="003C65D1" w:rsidP="003C65D1">
      <w:pPr>
        <w:rPr>
          <w:rFonts w:ascii="Times New Roman" w:hAnsi="Times New Roman" w:cs="Times New Roman"/>
        </w:rPr>
      </w:pPr>
    </w:p>
    <w:p w14:paraId="6381E4B7" w14:textId="0129A43E" w:rsidR="003C65D1" w:rsidRDefault="003C65D1" w:rsidP="003C65D1">
      <w:pPr>
        <w:rPr>
          <w:rFonts w:ascii="Times New Roman" w:hAnsi="Times New Roman" w:cs="Times New Roman"/>
        </w:rPr>
      </w:pPr>
      <w:r w:rsidRPr="004F3ED9">
        <w:rPr>
          <w:rFonts w:ascii="Times New Roman" w:hAnsi="Times New Roman" w:cs="Times New Roman"/>
        </w:rPr>
        <w:t xml:space="preserve">Though many refer to this hermeneutical system as the Grammatical-Historical approach without including contextual, all who use it </w:t>
      </w:r>
      <w:r>
        <w:rPr>
          <w:rFonts w:ascii="Times New Roman" w:hAnsi="Times New Roman" w:cs="Times New Roman"/>
        </w:rPr>
        <w:t xml:space="preserve">successfully </w:t>
      </w:r>
      <w:r w:rsidRPr="004F3ED9">
        <w:rPr>
          <w:rFonts w:ascii="Times New Roman" w:hAnsi="Times New Roman" w:cs="Times New Roman"/>
        </w:rPr>
        <w:t xml:space="preserve">also emphasize context. G-H-C is </w:t>
      </w:r>
      <w:r>
        <w:rPr>
          <w:rFonts w:ascii="Times New Roman" w:hAnsi="Times New Roman" w:cs="Times New Roman"/>
        </w:rPr>
        <w:t xml:space="preserve">often called the </w:t>
      </w:r>
      <w:r w:rsidRPr="004F3ED9">
        <w:rPr>
          <w:rFonts w:ascii="Times New Roman" w:hAnsi="Times New Roman" w:cs="Times New Roman"/>
        </w:rPr>
        <w:t>literal</w:t>
      </w:r>
      <w:r>
        <w:rPr>
          <w:rFonts w:ascii="Times New Roman" w:hAnsi="Times New Roman" w:cs="Times New Roman"/>
        </w:rPr>
        <w:t xml:space="preserve"> approach, literal</w:t>
      </w:r>
      <w:r w:rsidRPr="004F3ED9">
        <w:rPr>
          <w:rFonts w:ascii="Times New Roman" w:hAnsi="Times New Roman" w:cs="Times New Roman"/>
        </w:rPr>
        <w:t xml:space="preserve"> not in the sense of excluding metaphorical language but in seeking the literal and intended meaning of the original author. </w:t>
      </w:r>
    </w:p>
    <w:p w14:paraId="093020FE" w14:textId="77777777" w:rsidR="003C65D1" w:rsidRDefault="003C65D1" w:rsidP="003C65D1">
      <w:pPr>
        <w:rPr>
          <w:rFonts w:ascii="Times New Roman" w:hAnsi="Times New Roman" w:cs="Times New Roman"/>
        </w:rPr>
      </w:pPr>
    </w:p>
    <w:p w14:paraId="166E61F4" w14:textId="77777777" w:rsidR="003C65D1" w:rsidRDefault="003C65D1" w:rsidP="003C65D1">
      <w:pPr>
        <w:rPr>
          <w:rFonts w:ascii="Times New Roman" w:hAnsi="Times New Roman" w:cs="Times New Roman"/>
        </w:rPr>
      </w:pPr>
      <w:r>
        <w:rPr>
          <w:rFonts w:ascii="Times New Roman" w:hAnsi="Times New Roman" w:cs="Times New Roman"/>
        </w:rPr>
        <w:t>G-H-C is the foundation for accurate evaluations of all events, both past and future. When consistently applied to the prehistoric events of Genesis 1-11, G-H-C reveals that</w:t>
      </w:r>
    </w:p>
    <w:p w14:paraId="4358613D" w14:textId="77777777" w:rsidR="003C65D1" w:rsidRDefault="003C65D1" w:rsidP="003C65D1">
      <w:pPr>
        <w:rPr>
          <w:rFonts w:ascii="Times New Roman" w:hAnsi="Times New Roman" w:cs="Times New Roman"/>
        </w:rPr>
      </w:pPr>
    </w:p>
    <w:p w14:paraId="23B09187" w14:textId="77777777" w:rsidR="003C65D1" w:rsidRPr="00085528" w:rsidRDefault="003C65D1" w:rsidP="003C65D1">
      <w:pPr>
        <w:rPr>
          <w:rFonts w:ascii="Times New Roman" w:hAnsi="Times New Roman" w:cs="Times New Roman"/>
        </w:rPr>
      </w:pPr>
      <w:r>
        <w:rPr>
          <w:rFonts w:ascii="Times New Roman" w:hAnsi="Times New Roman" w:cs="Times New Roman"/>
        </w:rPr>
        <w:tab/>
      </w:r>
      <w:r w:rsidRPr="00085528">
        <w:rPr>
          <w:rFonts w:ascii="Times New Roman" w:hAnsi="Times New Roman" w:cs="Times New Roman"/>
        </w:rPr>
        <w:t>1.</w:t>
      </w:r>
      <w:r w:rsidRPr="00085528">
        <w:rPr>
          <w:rFonts w:ascii="Times New Roman" w:hAnsi="Times New Roman" w:cs="Times New Roman"/>
        </w:rPr>
        <w:tab/>
        <w:t xml:space="preserve">The universe was created by our Creator God, not by evolution, including theistic evolution. </w:t>
      </w:r>
    </w:p>
    <w:p w14:paraId="47CBB13F" w14:textId="77777777" w:rsidR="003C65D1" w:rsidRPr="00085528" w:rsidRDefault="003C65D1" w:rsidP="003C65D1">
      <w:pPr>
        <w:rPr>
          <w:rFonts w:ascii="Times New Roman" w:hAnsi="Times New Roman" w:cs="Times New Roman"/>
        </w:rPr>
      </w:pPr>
      <w:r w:rsidRPr="00085528">
        <w:rPr>
          <w:rFonts w:ascii="Times New Roman" w:hAnsi="Times New Roman" w:cs="Times New Roman"/>
        </w:rPr>
        <w:tab/>
        <w:t>2.</w:t>
      </w:r>
      <w:r w:rsidRPr="00085528">
        <w:rPr>
          <w:rFonts w:ascii="Times New Roman" w:hAnsi="Times New Roman" w:cs="Times New Roman"/>
        </w:rPr>
        <w:tab/>
        <w:t>The universe is approximately six thousand years young, instead of many billions of years old.</w:t>
      </w:r>
    </w:p>
    <w:p w14:paraId="6C5BA97B" w14:textId="77777777" w:rsidR="003C65D1" w:rsidRDefault="003C65D1" w:rsidP="003C65D1">
      <w:pPr>
        <w:rPr>
          <w:rFonts w:ascii="Times New Roman" w:hAnsi="Times New Roman" w:cs="Times New Roman"/>
        </w:rPr>
      </w:pPr>
      <w:r w:rsidRPr="00085528">
        <w:rPr>
          <w:rFonts w:ascii="Times New Roman" w:hAnsi="Times New Roman" w:cs="Times New Roman"/>
        </w:rPr>
        <w:tab/>
        <w:t>3.</w:t>
      </w:r>
      <w:r w:rsidRPr="00085528">
        <w:rPr>
          <w:rFonts w:ascii="Times New Roman" w:hAnsi="Times New Roman" w:cs="Times New Roman"/>
        </w:rPr>
        <w:tab/>
        <w:t>The Genesis Flood was worldwide (universal) rather than local and certainly not mythological.</w:t>
      </w:r>
    </w:p>
    <w:p w14:paraId="1381CD98" w14:textId="77777777" w:rsidR="003C65D1" w:rsidRDefault="003C65D1" w:rsidP="003C65D1">
      <w:pPr>
        <w:rPr>
          <w:rFonts w:ascii="Times New Roman" w:hAnsi="Times New Roman" w:cs="Times New Roman"/>
        </w:rPr>
      </w:pPr>
    </w:p>
    <w:p w14:paraId="75B90812" w14:textId="202EC9B2" w:rsidR="003C65D1" w:rsidRPr="001A20E6" w:rsidRDefault="003C65D1" w:rsidP="003C65D1">
      <w:pPr>
        <w:ind w:right="144"/>
        <w:rPr>
          <w:rFonts w:ascii="Times New Roman" w:hAnsi="Times New Roman" w:cs="Times New Roman"/>
          <w:color w:val="FF0000"/>
        </w:rPr>
      </w:pPr>
      <w:r>
        <w:rPr>
          <w:rFonts w:ascii="Times New Roman" w:hAnsi="Times New Roman" w:cs="Times New Roman"/>
        </w:rPr>
        <w:t xml:space="preserve">Though evolutionary theory </w:t>
      </w:r>
      <w:r w:rsidR="004355E4">
        <w:rPr>
          <w:rFonts w:ascii="Times New Roman" w:hAnsi="Times New Roman" w:cs="Times New Roman"/>
        </w:rPr>
        <w:t xml:space="preserve">clearly </w:t>
      </w:r>
      <w:r>
        <w:rPr>
          <w:rFonts w:ascii="Times New Roman" w:hAnsi="Times New Roman" w:cs="Times New Roman"/>
        </w:rPr>
        <w:t>distorts our understanding of ancient events, eschatology is the subject of the most severe misinterpretation today. Why? Misuse of the G-H-C approach has hindered our understanding of future events, which only omniscient God Himself can reveal to us. When we distort His revelation about the future by including our unfounded opinions as divine truths, we inevitably distort His intent for all Scripture.</w:t>
      </w:r>
    </w:p>
    <w:p w14:paraId="5677A229" w14:textId="77777777" w:rsidR="003C65D1" w:rsidRDefault="003C65D1" w:rsidP="003C65D1">
      <w:pPr>
        <w:rPr>
          <w:rFonts w:ascii="Times New Roman" w:hAnsi="Times New Roman" w:cs="Times New Roman"/>
        </w:rPr>
      </w:pPr>
    </w:p>
    <w:p w14:paraId="4694D00B" w14:textId="77777777" w:rsidR="003C65D1" w:rsidRPr="004F3ED9" w:rsidRDefault="003C65D1" w:rsidP="003C65D1">
      <w:pPr>
        <w:rPr>
          <w:rFonts w:ascii="Times New Roman" w:hAnsi="Times New Roman" w:cs="Times New Roman"/>
        </w:rPr>
      </w:pPr>
      <w:r w:rsidRPr="004F3ED9">
        <w:rPr>
          <w:rFonts w:ascii="Times New Roman" w:hAnsi="Times New Roman" w:cs="Times New Roman"/>
        </w:rPr>
        <w:t xml:space="preserve">Dwight Pentecost </w:t>
      </w:r>
      <w:r>
        <w:rPr>
          <w:rFonts w:ascii="Times New Roman" w:hAnsi="Times New Roman" w:cs="Times New Roman"/>
        </w:rPr>
        <w:t xml:space="preserve">emphasized the importance of using a correct hermeneutic in evaluating eschatological passages, writing, </w:t>
      </w:r>
      <w:r w:rsidRPr="004F3ED9">
        <w:rPr>
          <w:rFonts w:ascii="Times New Roman" w:hAnsi="Times New Roman" w:cs="Times New Roman"/>
        </w:rPr>
        <w:t xml:space="preserve">“The basic difference between the premillennial and amillennial </w:t>
      </w:r>
      <w:r w:rsidRPr="004F3ED9">
        <w:rPr>
          <w:rFonts w:ascii="Times New Roman" w:hAnsi="Times New Roman" w:cs="Times New Roman"/>
        </w:rPr>
        <w:lastRenderedPageBreak/>
        <w:t xml:space="preserve">schools and between the pretribulation and </w:t>
      </w:r>
      <w:proofErr w:type="spellStart"/>
      <w:r w:rsidRPr="004F3ED9">
        <w:rPr>
          <w:rFonts w:ascii="Times New Roman" w:hAnsi="Times New Roman" w:cs="Times New Roman"/>
        </w:rPr>
        <w:t>posttribulation</w:t>
      </w:r>
      <w:proofErr w:type="spellEnd"/>
      <w:r w:rsidRPr="004F3ED9">
        <w:rPr>
          <w:rFonts w:ascii="Times New Roman" w:hAnsi="Times New Roman" w:cs="Times New Roman"/>
        </w:rPr>
        <w:t xml:space="preserve"> </w:t>
      </w:r>
      <w:proofErr w:type="spellStart"/>
      <w:r w:rsidRPr="004F3ED9">
        <w:rPr>
          <w:rFonts w:ascii="Times New Roman" w:hAnsi="Times New Roman" w:cs="Times New Roman"/>
        </w:rPr>
        <w:t>rapturists</w:t>
      </w:r>
      <w:proofErr w:type="spellEnd"/>
      <w:r w:rsidRPr="004F3ED9">
        <w:rPr>
          <w:rFonts w:ascii="Times New Roman" w:hAnsi="Times New Roman" w:cs="Times New Roman"/>
        </w:rPr>
        <w:t xml:space="preserve"> are </w:t>
      </w:r>
      <w:r w:rsidRPr="004F3ED9">
        <w:rPr>
          <w:rFonts w:ascii="Times New Roman" w:hAnsi="Times New Roman" w:cs="Times New Roman"/>
          <w:b/>
          <w:bCs/>
        </w:rPr>
        <w:t>hermeneutical</w:t>
      </w:r>
      <w:r w:rsidRPr="004F3ED9">
        <w:rPr>
          <w:rFonts w:ascii="Times New Roman" w:hAnsi="Times New Roman" w:cs="Times New Roman"/>
        </w:rPr>
        <w:t xml:space="preserve"> [emphasis added], arising from the adoption of divergent and irreconcilable methods of interpretation.”</w:t>
      </w:r>
      <w:r w:rsidRPr="004F3ED9">
        <w:rPr>
          <w:rStyle w:val="FootnoteReference"/>
          <w:rFonts w:ascii="Times New Roman" w:hAnsi="Times New Roman" w:cs="Times New Roman"/>
        </w:rPr>
        <w:footnoteReference w:id="8"/>
      </w:r>
    </w:p>
    <w:p w14:paraId="55FE04F8" w14:textId="77777777" w:rsidR="003C65D1" w:rsidRPr="004F3ED9" w:rsidRDefault="003C65D1" w:rsidP="003C65D1">
      <w:pPr>
        <w:rPr>
          <w:rFonts w:ascii="Times New Roman" w:hAnsi="Times New Roman" w:cs="Times New Roman"/>
        </w:rPr>
      </w:pPr>
    </w:p>
    <w:p w14:paraId="0D11892B" w14:textId="77777777" w:rsidR="003C65D1" w:rsidRDefault="003C65D1" w:rsidP="003C65D1">
      <w:pPr>
        <w:rPr>
          <w:rFonts w:ascii="Times New Roman" w:hAnsi="Times New Roman" w:cs="Times New Roman"/>
        </w:rPr>
      </w:pPr>
      <w:r>
        <w:rPr>
          <w:rFonts w:ascii="Times New Roman" w:hAnsi="Times New Roman" w:cs="Times New Roman"/>
        </w:rPr>
        <w:t xml:space="preserve">When the G-H-C approach is applied to the Book of Revelation and other eschatological passages, we find </w:t>
      </w:r>
    </w:p>
    <w:p w14:paraId="3340F1E0" w14:textId="77777777" w:rsidR="003C65D1" w:rsidRDefault="003C65D1" w:rsidP="003C65D1">
      <w:pPr>
        <w:rPr>
          <w:rFonts w:ascii="Times New Roman" w:hAnsi="Times New Roman" w:cs="Times New Roman"/>
        </w:rPr>
      </w:pPr>
    </w:p>
    <w:p w14:paraId="74C7FFC0" w14:textId="77777777" w:rsidR="003C65D1" w:rsidRPr="004F3ED9" w:rsidRDefault="003C65D1" w:rsidP="003C65D1">
      <w:pPr>
        <w:pStyle w:val="ListParagraph"/>
        <w:numPr>
          <w:ilvl w:val="0"/>
          <w:numId w:val="5"/>
        </w:numPr>
        <w:rPr>
          <w:rFonts w:ascii="Times New Roman" w:hAnsi="Times New Roman" w:cs="Times New Roman"/>
        </w:rPr>
      </w:pPr>
      <w:r>
        <w:rPr>
          <w:rFonts w:ascii="Times New Roman" w:hAnsi="Times New Roman" w:cs="Times New Roman"/>
        </w:rPr>
        <w:t xml:space="preserve">a </w:t>
      </w:r>
      <w:r w:rsidRPr="004F3ED9">
        <w:rPr>
          <w:rFonts w:ascii="Times New Roman" w:hAnsi="Times New Roman" w:cs="Times New Roman"/>
        </w:rPr>
        <w:t xml:space="preserve">pretribulation rapture of the Church rather than any other rapture position </w:t>
      </w:r>
    </w:p>
    <w:p w14:paraId="37AB4D61" w14:textId="77777777" w:rsidR="003C65D1" w:rsidRDefault="003C65D1" w:rsidP="003C65D1">
      <w:pPr>
        <w:pStyle w:val="ListParagraph"/>
        <w:numPr>
          <w:ilvl w:val="0"/>
          <w:numId w:val="5"/>
        </w:numPr>
        <w:rPr>
          <w:rFonts w:ascii="Times New Roman" w:hAnsi="Times New Roman" w:cs="Times New Roman"/>
        </w:rPr>
      </w:pPr>
      <w:r>
        <w:rPr>
          <w:rFonts w:ascii="Times New Roman" w:hAnsi="Times New Roman" w:cs="Times New Roman"/>
        </w:rPr>
        <w:t xml:space="preserve">a </w:t>
      </w:r>
      <w:r w:rsidRPr="004F3ED9">
        <w:rPr>
          <w:rFonts w:ascii="Times New Roman" w:hAnsi="Times New Roman" w:cs="Times New Roman"/>
        </w:rPr>
        <w:t>premillennial coming of Christ rather than either an amillennial or post-millennial coming</w:t>
      </w:r>
    </w:p>
    <w:p w14:paraId="41C459FB" w14:textId="77777777" w:rsidR="003C65D1" w:rsidRPr="004F3ED9" w:rsidRDefault="003C65D1" w:rsidP="003C65D1">
      <w:pPr>
        <w:pStyle w:val="ListParagraph"/>
        <w:numPr>
          <w:ilvl w:val="0"/>
          <w:numId w:val="5"/>
        </w:numPr>
        <w:rPr>
          <w:rFonts w:ascii="Times New Roman" w:hAnsi="Times New Roman" w:cs="Times New Roman"/>
        </w:rPr>
      </w:pPr>
      <w:r>
        <w:rPr>
          <w:rFonts w:ascii="Times New Roman" w:hAnsi="Times New Roman" w:cs="Times New Roman"/>
        </w:rPr>
        <w:t>a clear distinction between God’s programs for Israel and the church</w:t>
      </w:r>
    </w:p>
    <w:p w14:paraId="24BCC090" w14:textId="77777777" w:rsidR="003C65D1" w:rsidRPr="004F3ED9" w:rsidRDefault="003C65D1" w:rsidP="003C65D1">
      <w:pPr>
        <w:rPr>
          <w:rFonts w:ascii="Times New Roman" w:hAnsi="Times New Roman" w:cs="Times New Roman"/>
        </w:rPr>
      </w:pPr>
      <w:r w:rsidRPr="004F3ED9">
        <w:rPr>
          <w:rFonts w:ascii="Times New Roman" w:hAnsi="Times New Roman" w:cs="Times New Roman"/>
        </w:rPr>
        <w:t xml:space="preserve"> </w:t>
      </w:r>
    </w:p>
    <w:p w14:paraId="783407A3" w14:textId="77777777" w:rsidR="003C65D1" w:rsidRDefault="003C65D1" w:rsidP="003C65D1">
      <w:pPr>
        <w:rPr>
          <w:rFonts w:ascii="Times New Roman" w:hAnsi="Times New Roman" w:cs="Times New Roman"/>
        </w:rPr>
      </w:pPr>
      <w:r>
        <w:rPr>
          <w:rFonts w:ascii="Times New Roman" w:hAnsi="Times New Roman" w:cs="Times New Roman"/>
        </w:rPr>
        <w:t xml:space="preserve">The G-H-C interpretation of future events validates the pretribulation rapture position as well as all other accurate eschatology. In fact, Dispensational Theology in its entirety is a product of this conservative hermeneutical approach. All non-dispensational theologies, including Covenant Theology, must abandon this correct hermeneutic if they hope to preserve </w:t>
      </w:r>
      <w:r w:rsidRPr="00085528">
        <w:rPr>
          <w:rFonts w:ascii="Times New Roman" w:hAnsi="Times New Roman" w:cs="Times New Roman"/>
        </w:rPr>
        <w:t>their theolog</w:t>
      </w:r>
      <w:r>
        <w:rPr>
          <w:rFonts w:ascii="Times New Roman" w:hAnsi="Times New Roman" w:cs="Times New Roman"/>
        </w:rPr>
        <w:t xml:space="preserve">ies because the Bible, when consistently interpreted, doesn’t support them. </w:t>
      </w:r>
    </w:p>
    <w:p w14:paraId="7F15E24F" w14:textId="77777777" w:rsidR="003C65D1" w:rsidRDefault="003C65D1" w:rsidP="003C65D1">
      <w:pPr>
        <w:rPr>
          <w:rFonts w:ascii="Times New Roman" w:hAnsi="Times New Roman" w:cs="Times New Roman"/>
        </w:rPr>
      </w:pPr>
    </w:p>
    <w:p w14:paraId="0597F8B3" w14:textId="77777777" w:rsidR="003C65D1" w:rsidRDefault="003C65D1" w:rsidP="003C65D1">
      <w:pPr>
        <w:rPr>
          <w:rFonts w:ascii="Times New Roman" w:hAnsi="Times New Roman" w:cs="Times New Roman"/>
        </w:rPr>
      </w:pPr>
      <w:r>
        <w:rPr>
          <w:rFonts w:ascii="Times New Roman" w:hAnsi="Times New Roman" w:cs="Times New Roman"/>
        </w:rPr>
        <w:t>Absolutely, the primary Author of all Scripture is the Holy Spirit, whose meaning is the only one that matters. The G-H-C approach is dedicated to elucidating His meaning in its entirety with no added opinions or preconceived ideas.</w:t>
      </w:r>
    </w:p>
    <w:p w14:paraId="04E8A7BC" w14:textId="77777777" w:rsidR="003C65D1" w:rsidRDefault="003C65D1" w:rsidP="002C25BC">
      <w:pPr>
        <w:rPr>
          <w:rFonts w:ascii="Times New Roman" w:hAnsi="Times New Roman" w:cs="Times New Roman"/>
          <w:b/>
          <w:bCs/>
        </w:rPr>
      </w:pPr>
    </w:p>
    <w:p w14:paraId="00C20641" w14:textId="31D9A055" w:rsidR="002C25BC" w:rsidRDefault="002C25BC" w:rsidP="002C25BC">
      <w:pPr>
        <w:rPr>
          <w:rFonts w:ascii="Times New Roman" w:hAnsi="Times New Roman" w:cs="Times New Roman"/>
          <w:b/>
          <w:bCs/>
        </w:rPr>
      </w:pPr>
      <w:r w:rsidRPr="00DA3435">
        <w:rPr>
          <w:rFonts w:ascii="Times New Roman" w:hAnsi="Times New Roman" w:cs="Times New Roman"/>
          <w:b/>
          <w:bCs/>
        </w:rPr>
        <w:t>The Goal of Biblical Hermeneutics</w:t>
      </w:r>
    </w:p>
    <w:p w14:paraId="2E769AF8" w14:textId="77777777" w:rsidR="00DA3435" w:rsidRPr="00726010" w:rsidRDefault="00DA3435" w:rsidP="002C25BC">
      <w:pPr>
        <w:rPr>
          <w:rFonts w:ascii="Times New Roman" w:hAnsi="Times New Roman" w:cs="Times New Roman"/>
          <w:b/>
          <w:bCs/>
        </w:rPr>
      </w:pPr>
    </w:p>
    <w:p w14:paraId="6B11500B" w14:textId="656988EF" w:rsidR="00312C9C" w:rsidRDefault="00AE7C39" w:rsidP="00312C9C">
      <w:pPr>
        <w:rPr>
          <w:rFonts w:ascii="Times New Roman" w:hAnsi="Times New Roman" w:cs="Times New Roman"/>
        </w:rPr>
      </w:pPr>
      <w:r w:rsidRPr="001E721D">
        <w:rPr>
          <w:rFonts w:ascii="Times New Roman" w:hAnsi="Times New Roman" w:cs="Times New Roman"/>
        </w:rPr>
        <w:t>In</w:t>
      </w:r>
      <w:r w:rsidR="00D87B2D">
        <w:rPr>
          <w:rFonts w:ascii="Times New Roman" w:hAnsi="Times New Roman" w:cs="Times New Roman"/>
        </w:rPr>
        <w:t xml:space="preserve"> studying Scripture</w:t>
      </w:r>
      <w:r w:rsidRPr="001E721D">
        <w:rPr>
          <w:rFonts w:ascii="Times New Roman" w:hAnsi="Times New Roman" w:cs="Times New Roman"/>
        </w:rPr>
        <w:t xml:space="preserve">, </w:t>
      </w:r>
      <w:r w:rsidR="00FD1566" w:rsidRPr="001E721D">
        <w:rPr>
          <w:rFonts w:ascii="Times New Roman" w:hAnsi="Times New Roman" w:cs="Times New Roman"/>
        </w:rPr>
        <w:t xml:space="preserve">you and I must </w:t>
      </w:r>
      <w:r w:rsidR="00310A67" w:rsidRPr="001E721D">
        <w:rPr>
          <w:rFonts w:ascii="Times New Roman" w:hAnsi="Times New Roman" w:cs="Times New Roman"/>
        </w:rPr>
        <w:t xml:space="preserve">determine the Holy Spirit’s </w:t>
      </w:r>
      <w:r w:rsidR="002C25BC" w:rsidRPr="001E721D">
        <w:rPr>
          <w:rFonts w:ascii="Times New Roman" w:hAnsi="Times New Roman" w:cs="Times New Roman"/>
        </w:rPr>
        <w:t>intended meaning</w:t>
      </w:r>
      <w:r w:rsidR="0032724B" w:rsidRPr="001E721D">
        <w:rPr>
          <w:rFonts w:ascii="Times New Roman" w:hAnsi="Times New Roman" w:cs="Times New Roman"/>
        </w:rPr>
        <w:t xml:space="preserve">, not inject our </w:t>
      </w:r>
      <w:r w:rsidR="005821B8" w:rsidRPr="001E721D">
        <w:rPr>
          <w:rFonts w:ascii="Times New Roman" w:hAnsi="Times New Roman" w:cs="Times New Roman"/>
        </w:rPr>
        <w:t xml:space="preserve">preferred </w:t>
      </w:r>
      <w:r w:rsidR="0032724B" w:rsidRPr="001E721D">
        <w:rPr>
          <w:rFonts w:ascii="Times New Roman" w:hAnsi="Times New Roman" w:cs="Times New Roman"/>
        </w:rPr>
        <w:t>meaning into a passage</w:t>
      </w:r>
      <w:r w:rsidR="002C25BC" w:rsidRPr="001E721D">
        <w:rPr>
          <w:rFonts w:ascii="Times New Roman" w:hAnsi="Times New Roman" w:cs="Times New Roman"/>
        </w:rPr>
        <w:t xml:space="preserve">. </w:t>
      </w:r>
      <w:r w:rsidR="00B250D5" w:rsidRPr="001E721D">
        <w:rPr>
          <w:rFonts w:ascii="Times New Roman" w:hAnsi="Times New Roman" w:cs="Times New Roman"/>
        </w:rPr>
        <w:t xml:space="preserve">Only His meaning matters. </w:t>
      </w:r>
      <w:r w:rsidR="002C25BC" w:rsidRPr="001E721D">
        <w:rPr>
          <w:rFonts w:ascii="Times New Roman" w:hAnsi="Times New Roman" w:cs="Times New Roman"/>
        </w:rPr>
        <w:t xml:space="preserve">This fundamental principle </w:t>
      </w:r>
      <w:r w:rsidR="00B250D5" w:rsidRPr="001E721D">
        <w:rPr>
          <w:rFonts w:ascii="Times New Roman" w:hAnsi="Times New Roman" w:cs="Times New Roman"/>
        </w:rPr>
        <w:t xml:space="preserve">undergirds all </w:t>
      </w:r>
      <w:r w:rsidR="002C25BC" w:rsidRPr="001E721D">
        <w:rPr>
          <w:rFonts w:ascii="Times New Roman" w:hAnsi="Times New Roman" w:cs="Times New Roman"/>
        </w:rPr>
        <w:t>proper biblical hermeneutics</w:t>
      </w:r>
      <w:r w:rsidR="00312C9C" w:rsidRPr="001E721D">
        <w:rPr>
          <w:rFonts w:ascii="Times New Roman" w:hAnsi="Times New Roman" w:cs="Times New Roman"/>
        </w:rPr>
        <w:t>.</w:t>
      </w:r>
    </w:p>
    <w:p w14:paraId="384D9667" w14:textId="77777777" w:rsidR="00BE7706" w:rsidRDefault="00BE7706" w:rsidP="00312C9C">
      <w:pPr>
        <w:rPr>
          <w:rFonts w:ascii="Times New Roman" w:hAnsi="Times New Roman" w:cs="Times New Roman"/>
        </w:rPr>
      </w:pPr>
    </w:p>
    <w:p w14:paraId="320EFE5B" w14:textId="71DB69CA" w:rsidR="00420251" w:rsidRDefault="00420251" w:rsidP="00312C9C">
      <w:pPr>
        <w:rPr>
          <w:rFonts w:ascii="Times New Roman" w:hAnsi="Times New Roman" w:cs="Times New Roman"/>
        </w:rPr>
      </w:pPr>
      <w:r>
        <w:rPr>
          <w:rFonts w:ascii="Times New Roman" w:hAnsi="Times New Roman" w:cs="Times New Roman"/>
        </w:rPr>
        <w:t xml:space="preserve">From the beginning, in </w:t>
      </w:r>
      <w:r w:rsidR="004D492C">
        <w:rPr>
          <w:rFonts w:ascii="Times New Roman" w:hAnsi="Times New Roman" w:cs="Times New Roman"/>
        </w:rPr>
        <w:t>Genesis 1</w:t>
      </w:r>
      <w:r>
        <w:rPr>
          <w:rFonts w:ascii="Times New Roman" w:hAnsi="Times New Roman" w:cs="Times New Roman"/>
        </w:rPr>
        <w:t>,</w:t>
      </w:r>
      <w:r w:rsidR="004D492C">
        <w:rPr>
          <w:rFonts w:ascii="Times New Roman" w:hAnsi="Times New Roman" w:cs="Times New Roman"/>
        </w:rPr>
        <w:t xml:space="preserve"> God</w:t>
      </w:r>
      <w:r>
        <w:rPr>
          <w:rFonts w:ascii="Times New Roman" w:hAnsi="Times New Roman" w:cs="Times New Roman"/>
        </w:rPr>
        <w:t xml:space="preserve"> clearly indicated His</w:t>
      </w:r>
      <w:r w:rsidR="004D492C">
        <w:rPr>
          <w:rFonts w:ascii="Times New Roman" w:hAnsi="Times New Roman" w:cs="Times New Roman"/>
        </w:rPr>
        <w:t xml:space="preserve"> desire that we interpret His words literally</w:t>
      </w:r>
      <w:r w:rsidR="00611C19">
        <w:rPr>
          <w:rFonts w:ascii="Times New Roman" w:hAnsi="Times New Roman" w:cs="Times New Roman"/>
        </w:rPr>
        <w:t>, that we use a literal hermeneutic when we study them</w:t>
      </w:r>
      <w:r w:rsidR="004D492C">
        <w:rPr>
          <w:rFonts w:ascii="Times New Roman" w:hAnsi="Times New Roman" w:cs="Times New Roman"/>
        </w:rPr>
        <w:t xml:space="preserve">. </w:t>
      </w:r>
      <w:r>
        <w:rPr>
          <w:rFonts w:ascii="Times New Roman" w:hAnsi="Times New Roman" w:cs="Times New Roman"/>
        </w:rPr>
        <w:t>“</w:t>
      </w:r>
      <w:r w:rsidRPr="004D492C">
        <w:rPr>
          <w:rFonts w:ascii="Times New Roman" w:hAnsi="Times New Roman" w:cs="Times New Roman"/>
        </w:rPr>
        <w:t>And there was evening and there was morning, </w:t>
      </w:r>
      <w:r w:rsidRPr="004D492C">
        <w:rPr>
          <w:rFonts w:ascii="Times New Roman" w:hAnsi="Times New Roman" w:cs="Times New Roman"/>
          <w:b/>
          <w:bCs/>
        </w:rPr>
        <w:t>one</w:t>
      </w:r>
      <w:r w:rsidRPr="004D492C">
        <w:rPr>
          <w:rFonts w:ascii="Times New Roman" w:hAnsi="Times New Roman" w:cs="Times New Roman"/>
        </w:rPr>
        <w:t> </w:t>
      </w:r>
      <w:r w:rsidRPr="004D492C">
        <w:rPr>
          <w:rFonts w:ascii="Times New Roman" w:hAnsi="Times New Roman" w:cs="Times New Roman"/>
          <w:b/>
          <w:bCs/>
        </w:rPr>
        <w:t>day</w:t>
      </w:r>
      <w:r w:rsidRPr="004D492C">
        <w:rPr>
          <w:rFonts w:ascii="Times New Roman" w:hAnsi="Times New Roman" w:cs="Times New Roman"/>
        </w:rPr>
        <w:t>.</w:t>
      </w:r>
      <w:r>
        <w:rPr>
          <w:rFonts w:ascii="Times New Roman" w:hAnsi="Times New Roman" w:cs="Times New Roman"/>
        </w:rPr>
        <w:t xml:space="preserve">” Genesis 1:5. </w:t>
      </w:r>
      <w:r w:rsidR="00EA4CF8">
        <w:rPr>
          <w:rFonts w:ascii="Times New Roman" w:hAnsi="Times New Roman" w:cs="Times New Roman"/>
        </w:rPr>
        <w:t xml:space="preserve">How could </w:t>
      </w:r>
      <w:r w:rsidR="00E14FF3">
        <w:rPr>
          <w:rFonts w:ascii="Times New Roman" w:hAnsi="Times New Roman" w:cs="Times New Roman"/>
        </w:rPr>
        <w:t>God</w:t>
      </w:r>
      <w:r w:rsidR="00EA4CF8">
        <w:rPr>
          <w:rFonts w:ascii="Times New Roman" w:hAnsi="Times New Roman" w:cs="Times New Roman"/>
        </w:rPr>
        <w:t xml:space="preserve"> be any clearer! </w:t>
      </w:r>
      <w:r w:rsidR="006A0416">
        <w:rPr>
          <w:rFonts w:ascii="Times New Roman" w:hAnsi="Times New Roman" w:cs="Times New Roman"/>
        </w:rPr>
        <w:t>One e</w:t>
      </w:r>
      <w:r w:rsidR="00EA4CF8">
        <w:rPr>
          <w:rFonts w:ascii="Times New Roman" w:hAnsi="Times New Roman" w:cs="Times New Roman"/>
        </w:rPr>
        <w:t xml:space="preserve">vening and </w:t>
      </w:r>
      <w:r w:rsidR="006A0416">
        <w:rPr>
          <w:rFonts w:ascii="Times New Roman" w:hAnsi="Times New Roman" w:cs="Times New Roman"/>
        </w:rPr>
        <w:t xml:space="preserve">one </w:t>
      </w:r>
      <w:r w:rsidR="00EA4CF8">
        <w:rPr>
          <w:rFonts w:ascii="Times New Roman" w:hAnsi="Times New Roman" w:cs="Times New Roman"/>
        </w:rPr>
        <w:t>morning equal o</w:t>
      </w:r>
      <w:r w:rsidR="004D492C">
        <w:rPr>
          <w:rFonts w:ascii="Times New Roman" w:hAnsi="Times New Roman" w:cs="Times New Roman"/>
        </w:rPr>
        <w:t>ne literal twenty-four-hour day</w:t>
      </w:r>
      <w:r>
        <w:rPr>
          <w:rFonts w:ascii="Times New Roman" w:hAnsi="Times New Roman" w:cs="Times New Roman"/>
        </w:rPr>
        <w:t>.</w:t>
      </w:r>
      <w:r w:rsidR="004D492C">
        <w:rPr>
          <w:rFonts w:ascii="Times New Roman" w:hAnsi="Times New Roman" w:cs="Times New Roman"/>
        </w:rPr>
        <w:t xml:space="preserve"> </w:t>
      </w:r>
      <w:r>
        <w:rPr>
          <w:rFonts w:ascii="Times New Roman" w:hAnsi="Times New Roman" w:cs="Times New Roman"/>
        </w:rPr>
        <w:t xml:space="preserve">When He mentions a day, He expects us to understand He means a normal twenty-four-hour day, the same day everyone around the world has been observing since </w:t>
      </w:r>
      <w:r w:rsidR="00BE7706">
        <w:rPr>
          <w:rFonts w:ascii="Times New Roman" w:hAnsi="Times New Roman" w:cs="Times New Roman"/>
        </w:rPr>
        <w:t>the beginning of</w:t>
      </w:r>
      <w:r>
        <w:rPr>
          <w:rFonts w:ascii="Times New Roman" w:hAnsi="Times New Roman" w:cs="Times New Roman"/>
        </w:rPr>
        <w:t xml:space="preserve"> time. </w:t>
      </w:r>
    </w:p>
    <w:p w14:paraId="3F31F4E3" w14:textId="77777777" w:rsidR="00420251" w:rsidRDefault="00420251" w:rsidP="00312C9C">
      <w:pPr>
        <w:rPr>
          <w:rFonts w:ascii="Times New Roman" w:hAnsi="Times New Roman" w:cs="Times New Roman"/>
        </w:rPr>
      </w:pPr>
    </w:p>
    <w:p w14:paraId="084D5401" w14:textId="5180C2EB" w:rsidR="004D492C" w:rsidRDefault="004A472E" w:rsidP="00312C9C">
      <w:pPr>
        <w:rPr>
          <w:rFonts w:ascii="Times New Roman" w:hAnsi="Times New Roman" w:cs="Times New Roman"/>
        </w:rPr>
      </w:pPr>
      <w:r>
        <w:rPr>
          <w:rFonts w:ascii="Times New Roman" w:hAnsi="Times New Roman" w:cs="Times New Roman"/>
        </w:rPr>
        <w:t>For emphasis, i</w:t>
      </w:r>
      <w:r w:rsidR="004D492C">
        <w:rPr>
          <w:rFonts w:ascii="Times New Roman" w:hAnsi="Times New Roman" w:cs="Times New Roman"/>
        </w:rPr>
        <w:t>n Genesis 1:14, He expanded on this literal interpretation of time. “</w:t>
      </w:r>
      <w:r w:rsidR="004D492C" w:rsidRPr="004D492C">
        <w:rPr>
          <w:rFonts w:ascii="Times New Roman" w:hAnsi="Times New Roman" w:cs="Times New Roman"/>
        </w:rPr>
        <w:t xml:space="preserve">Then God said, </w:t>
      </w:r>
      <w:r w:rsidR="004D492C">
        <w:rPr>
          <w:rFonts w:ascii="Times New Roman" w:hAnsi="Times New Roman" w:cs="Times New Roman"/>
        </w:rPr>
        <w:t>‘</w:t>
      </w:r>
      <w:r w:rsidR="004D492C" w:rsidRPr="004D492C">
        <w:rPr>
          <w:rFonts w:ascii="Times New Roman" w:hAnsi="Times New Roman" w:cs="Times New Roman"/>
        </w:rPr>
        <w:t>Let there be lights in the expanse of the heavens to separate the day from the night, and they shall serve as signs and for seasons, and for days and years</w:t>
      </w:r>
      <w:r w:rsidR="004D492C">
        <w:rPr>
          <w:rFonts w:ascii="Times New Roman" w:hAnsi="Times New Roman" w:cs="Times New Roman"/>
        </w:rPr>
        <w:t xml:space="preserve">.’” </w:t>
      </w:r>
      <w:r w:rsidR="00EA4CF8">
        <w:rPr>
          <w:rFonts w:ascii="Times New Roman" w:hAnsi="Times New Roman" w:cs="Times New Roman"/>
        </w:rPr>
        <w:t xml:space="preserve">Again, </w:t>
      </w:r>
      <w:r w:rsidR="004D492C">
        <w:rPr>
          <w:rFonts w:ascii="Times New Roman" w:hAnsi="Times New Roman" w:cs="Times New Roman"/>
        </w:rPr>
        <w:t xml:space="preserve">God </w:t>
      </w:r>
      <w:r w:rsidR="00EA4CF8">
        <w:rPr>
          <w:rFonts w:ascii="Times New Roman" w:hAnsi="Times New Roman" w:cs="Times New Roman"/>
        </w:rPr>
        <w:t xml:space="preserve">expects us to </w:t>
      </w:r>
      <w:r w:rsidR="00420251">
        <w:rPr>
          <w:rFonts w:ascii="Times New Roman" w:hAnsi="Times New Roman" w:cs="Times New Roman"/>
        </w:rPr>
        <w:t>understand</w:t>
      </w:r>
      <w:r w:rsidR="00EA4CF8">
        <w:rPr>
          <w:rFonts w:ascii="Times New Roman" w:hAnsi="Times New Roman" w:cs="Times New Roman"/>
        </w:rPr>
        <w:t xml:space="preserve"> </w:t>
      </w:r>
      <w:r w:rsidR="004D492C">
        <w:rPr>
          <w:rFonts w:ascii="Times New Roman" w:hAnsi="Times New Roman" w:cs="Times New Roman"/>
        </w:rPr>
        <w:t>literal signs, seasons, days, and years. He leave</w:t>
      </w:r>
      <w:r w:rsidR="00EA4CF8">
        <w:rPr>
          <w:rFonts w:ascii="Times New Roman" w:hAnsi="Times New Roman" w:cs="Times New Roman"/>
        </w:rPr>
        <w:t>s</w:t>
      </w:r>
      <w:r w:rsidR="004D492C">
        <w:rPr>
          <w:rFonts w:ascii="Times New Roman" w:hAnsi="Times New Roman" w:cs="Times New Roman"/>
        </w:rPr>
        <w:t xml:space="preserve"> no wiggle room for us to add millions or even billions of years between th</w:t>
      </w:r>
      <w:r w:rsidR="00611C19">
        <w:rPr>
          <w:rFonts w:ascii="Times New Roman" w:hAnsi="Times New Roman" w:cs="Times New Roman"/>
        </w:rPr>
        <w:t>o</w:t>
      </w:r>
      <w:r w:rsidR="004D492C">
        <w:rPr>
          <w:rFonts w:ascii="Times New Roman" w:hAnsi="Times New Roman" w:cs="Times New Roman"/>
        </w:rPr>
        <w:t>se days</w:t>
      </w:r>
      <w:r w:rsidR="00611C19">
        <w:rPr>
          <w:rFonts w:ascii="Times New Roman" w:hAnsi="Times New Roman" w:cs="Times New Roman"/>
        </w:rPr>
        <w:t xml:space="preserve"> and years</w:t>
      </w:r>
      <w:r w:rsidR="004D492C">
        <w:rPr>
          <w:rFonts w:ascii="Times New Roman" w:hAnsi="Times New Roman" w:cs="Times New Roman"/>
        </w:rPr>
        <w:t>.</w:t>
      </w:r>
      <w:r w:rsidR="00EA4CF8">
        <w:rPr>
          <w:rFonts w:ascii="Times New Roman" w:hAnsi="Times New Roman" w:cs="Times New Roman"/>
        </w:rPr>
        <w:t xml:space="preserve"> If we do, we are writing our own history of time, not accurately interpreting His truth.</w:t>
      </w:r>
    </w:p>
    <w:p w14:paraId="1F0D327B" w14:textId="77777777" w:rsidR="00EA4CF8" w:rsidRDefault="00EA4CF8" w:rsidP="00312C9C">
      <w:pPr>
        <w:rPr>
          <w:rFonts w:ascii="Times New Roman" w:hAnsi="Times New Roman" w:cs="Times New Roman"/>
        </w:rPr>
      </w:pPr>
    </w:p>
    <w:p w14:paraId="65FC98C5" w14:textId="1F6FDD55" w:rsidR="004A472E" w:rsidRDefault="00420251" w:rsidP="00312C9C">
      <w:pPr>
        <w:rPr>
          <w:rFonts w:ascii="Times New Roman" w:hAnsi="Times New Roman" w:cs="Times New Roman"/>
        </w:rPr>
      </w:pPr>
      <w:r>
        <w:rPr>
          <w:rFonts w:ascii="Times New Roman" w:hAnsi="Times New Roman" w:cs="Times New Roman"/>
        </w:rPr>
        <w:t>To insure we understand that He expects us to use a literal hermeneutic when we study His words, in Genesis 2, He repeat</w:t>
      </w:r>
      <w:r w:rsidR="00611C19">
        <w:rPr>
          <w:rFonts w:ascii="Times New Roman" w:hAnsi="Times New Roman" w:cs="Times New Roman"/>
        </w:rPr>
        <w:t>s</w:t>
      </w:r>
      <w:r>
        <w:rPr>
          <w:rFonts w:ascii="Times New Roman" w:hAnsi="Times New Roman" w:cs="Times New Roman"/>
        </w:rPr>
        <w:t xml:space="preserve"> His literal description of that first week of creation, adding details</w:t>
      </w:r>
      <w:r w:rsidR="00EA4CF8">
        <w:rPr>
          <w:rFonts w:ascii="Times New Roman" w:hAnsi="Times New Roman" w:cs="Times New Roman"/>
        </w:rPr>
        <w:t>—not billions of years</w:t>
      </w:r>
      <w:r w:rsidR="004A472E">
        <w:rPr>
          <w:rFonts w:ascii="Times New Roman" w:hAnsi="Times New Roman" w:cs="Times New Roman"/>
        </w:rPr>
        <w:t>,</w:t>
      </w:r>
      <w:r w:rsidR="00EA4CF8">
        <w:rPr>
          <w:rFonts w:ascii="Times New Roman" w:hAnsi="Times New Roman" w:cs="Times New Roman"/>
        </w:rPr>
        <w:t xml:space="preserve"> but more literal details</w:t>
      </w:r>
      <w:r w:rsidR="00F0635E">
        <w:rPr>
          <w:rFonts w:ascii="Times New Roman" w:hAnsi="Times New Roman" w:cs="Times New Roman"/>
        </w:rPr>
        <w:t xml:space="preserve"> </w:t>
      </w:r>
      <w:r w:rsidR="00F0635E" w:rsidRPr="003B40B7">
        <w:rPr>
          <w:rFonts w:ascii="Times New Roman" w:hAnsi="Times New Roman" w:cs="Times New Roman"/>
        </w:rPr>
        <w:t>of His creative acts</w:t>
      </w:r>
      <w:r w:rsidR="00EA4CF8">
        <w:rPr>
          <w:rFonts w:ascii="Times New Roman" w:hAnsi="Times New Roman" w:cs="Times New Roman"/>
        </w:rPr>
        <w:t>. He practically hits us over the head with our need to interpret His word literally and logically, not fancifully</w:t>
      </w:r>
      <w:r w:rsidR="00F86AE8">
        <w:rPr>
          <w:rFonts w:ascii="Times New Roman" w:hAnsi="Times New Roman" w:cs="Times New Roman"/>
        </w:rPr>
        <w:t xml:space="preserve"> by</w:t>
      </w:r>
      <w:r w:rsidR="00EA4CF8">
        <w:rPr>
          <w:rFonts w:ascii="Times New Roman" w:hAnsi="Times New Roman" w:cs="Times New Roman"/>
        </w:rPr>
        <w:t xml:space="preserve"> adding our own</w:t>
      </w:r>
      <w:r w:rsidR="00F86AE8">
        <w:rPr>
          <w:rFonts w:ascii="Times New Roman" w:hAnsi="Times New Roman" w:cs="Times New Roman"/>
        </w:rPr>
        <w:t xml:space="preserve"> </w:t>
      </w:r>
      <w:r w:rsidR="00EA4CF8">
        <w:rPr>
          <w:rFonts w:ascii="Times New Roman" w:hAnsi="Times New Roman" w:cs="Times New Roman"/>
        </w:rPr>
        <w:t>opinions</w:t>
      </w:r>
      <w:r>
        <w:rPr>
          <w:rFonts w:ascii="Times New Roman" w:hAnsi="Times New Roman" w:cs="Times New Roman"/>
        </w:rPr>
        <w:t xml:space="preserve"> and allegories</w:t>
      </w:r>
      <w:r w:rsidR="00EA4CF8">
        <w:rPr>
          <w:rFonts w:ascii="Times New Roman" w:hAnsi="Times New Roman" w:cs="Times New Roman"/>
        </w:rPr>
        <w:t>.</w:t>
      </w:r>
      <w:r>
        <w:rPr>
          <w:rFonts w:ascii="Times New Roman" w:hAnsi="Times New Roman" w:cs="Times New Roman"/>
        </w:rPr>
        <w:t xml:space="preserve"> </w:t>
      </w:r>
    </w:p>
    <w:p w14:paraId="3B6B3F5A" w14:textId="77777777" w:rsidR="004A472E" w:rsidRDefault="004A472E" w:rsidP="00312C9C">
      <w:pPr>
        <w:rPr>
          <w:rFonts w:ascii="Times New Roman" w:hAnsi="Times New Roman" w:cs="Times New Roman"/>
        </w:rPr>
      </w:pPr>
    </w:p>
    <w:p w14:paraId="3EE8D772" w14:textId="77777777" w:rsidR="00F86AE8" w:rsidRDefault="004A472E" w:rsidP="00312C9C">
      <w:pPr>
        <w:rPr>
          <w:rFonts w:ascii="Times New Roman" w:hAnsi="Times New Roman" w:cs="Times New Roman"/>
        </w:rPr>
      </w:pPr>
      <w:r>
        <w:rPr>
          <w:rFonts w:ascii="Times New Roman" w:hAnsi="Times New Roman" w:cs="Times New Roman"/>
        </w:rPr>
        <w:t>God always</w:t>
      </w:r>
      <w:r w:rsidR="00420251">
        <w:rPr>
          <w:rFonts w:ascii="Times New Roman" w:hAnsi="Times New Roman" w:cs="Times New Roman"/>
        </w:rPr>
        <w:t xml:space="preserve"> knew Satan would try to distort His words and so, </w:t>
      </w:r>
      <w:r w:rsidR="00F86AE8">
        <w:rPr>
          <w:rFonts w:ascii="Times New Roman" w:hAnsi="Times New Roman" w:cs="Times New Roman"/>
        </w:rPr>
        <w:t>starting with the first two chapters in Genesis</w:t>
      </w:r>
      <w:r w:rsidR="00420251">
        <w:rPr>
          <w:rFonts w:ascii="Times New Roman" w:hAnsi="Times New Roman" w:cs="Times New Roman"/>
        </w:rPr>
        <w:t xml:space="preserve">, He taught us to use a literal hermeneutic. He expects us to </w:t>
      </w:r>
      <w:r>
        <w:rPr>
          <w:rFonts w:ascii="Times New Roman" w:hAnsi="Times New Roman" w:cs="Times New Roman"/>
        </w:rPr>
        <w:t xml:space="preserve">study, </w:t>
      </w:r>
      <w:r w:rsidR="00420251">
        <w:rPr>
          <w:rFonts w:ascii="Times New Roman" w:hAnsi="Times New Roman" w:cs="Times New Roman"/>
        </w:rPr>
        <w:t>accept</w:t>
      </w:r>
      <w:r>
        <w:rPr>
          <w:rFonts w:ascii="Times New Roman" w:hAnsi="Times New Roman" w:cs="Times New Roman"/>
        </w:rPr>
        <w:t>,</w:t>
      </w:r>
      <w:r w:rsidR="00420251">
        <w:rPr>
          <w:rFonts w:ascii="Times New Roman" w:hAnsi="Times New Roman" w:cs="Times New Roman"/>
        </w:rPr>
        <w:t xml:space="preserve"> </w:t>
      </w:r>
      <w:r>
        <w:rPr>
          <w:rFonts w:ascii="Times New Roman" w:hAnsi="Times New Roman" w:cs="Times New Roman"/>
        </w:rPr>
        <w:t xml:space="preserve">and respect </w:t>
      </w:r>
      <w:r w:rsidR="00420251">
        <w:rPr>
          <w:rFonts w:ascii="Times New Roman" w:hAnsi="Times New Roman" w:cs="Times New Roman"/>
        </w:rPr>
        <w:t>each of His words</w:t>
      </w:r>
      <w:r>
        <w:rPr>
          <w:rFonts w:ascii="Times New Roman" w:hAnsi="Times New Roman" w:cs="Times New Roman"/>
        </w:rPr>
        <w:t xml:space="preserve"> </w:t>
      </w:r>
      <w:r w:rsidR="00420251">
        <w:rPr>
          <w:rFonts w:ascii="Times New Roman" w:hAnsi="Times New Roman" w:cs="Times New Roman"/>
        </w:rPr>
        <w:t>as literally accurate.</w:t>
      </w:r>
      <w:r w:rsidRPr="004A472E">
        <w:rPr>
          <w:rFonts w:ascii="Times New Roman" w:hAnsi="Times New Roman" w:cs="Times New Roman"/>
        </w:rPr>
        <w:t xml:space="preserve"> </w:t>
      </w:r>
    </w:p>
    <w:p w14:paraId="1CE7BB2C" w14:textId="77777777" w:rsidR="00F86AE8" w:rsidRDefault="00F86AE8" w:rsidP="00312C9C">
      <w:pPr>
        <w:rPr>
          <w:rFonts w:ascii="Times New Roman" w:hAnsi="Times New Roman" w:cs="Times New Roman"/>
        </w:rPr>
      </w:pPr>
    </w:p>
    <w:p w14:paraId="02E264FE" w14:textId="614383BD" w:rsidR="00EA4CF8" w:rsidRDefault="004A472E" w:rsidP="00312C9C">
      <w:pPr>
        <w:rPr>
          <w:rFonts w:ascii="Times New Roman" w:hAnsi="Times New Roman" w:cs="Times New Roman"/>
        </w:rPr>
      </w:pPr>
      <w:r>
        <w:rPr>
          <w:rFonts w:ascii="Times New Roman" w:hAnsi="Times New Roman" w:cs="Times New Roman"/>
        </w:rPr>
        <w:t xml:space="preserve">Simply put, a correct hermeneutic </w:t>
      </w:r>
      <w:r w:rsidR="00F86AE8">
        <w:rPr>
          <w:rFonts w:ascii="Times New Roman" w:hAnsi="Times New Roman" w:cs="Times New Roman"/>
        </w:rPr>
        <w:t xml:space="preserve">will </w:t>
      </w:r>
      <w:r>
        <w:rPr>
          <w:rFonts w:ascii="Times New Roman" w:hAnsi="Times New Roman" w:cs="Times New Roman"/>
        </w:rPr>
        <w:t xml:space="preserve">show that every one of His words, not just the principles they explain, </w:t>
      </w:r>
      <w:r w:rsidR="00F86AE8">
        <w:rPr>
          <w:rFonts w:ascii="Times New Roman" w:hAnsi="Times New Roman" w:cs="Times New Roman"/>
        </w:rPr>
        <w:t xml:space="preserve">can and </w:t>
      </w:r>
      <w:r>
        <w:rPr>
          <w:rFonts w:ascii="Times New Roman" w:hAnsi="Times New Roman" w:cs="Times New Roman"/>
        </w:rPr>
        <w:t>should be understood literally unless He explains otherwise in the text.</w:t>
      </w:r>
    </w:p>
    <w:p w14:paraId="1238AA70" w14:textId="77777777" w:rsidR="00312C9C" w:rsidRDefault="00312C9C" w:rsidP="00312C9C">
      <w:pPr>
        <w:rPr>
          <w:rFonts w:ascii="Times New Roman" w:hAnsi="Times New Roman" w:cs="Times New Roman"/>
        </w:rPr>
      </w:pPr>
    </w:p>
    <w:p w14:paraId="12334170" w14:textId="5625276C" w:rsidR="00D87B2D" w:rsidRPr="00584128" w:rsidRDefault="00D87B2D" w:rsidP="00D87B2D">
      <w:pPr>
        <w:rPr>
          <w:rFonts w:ascii="Times New Roman" w:hAnsi="Times New Roman" w:cs="Times New Roman"/>
        </w:rPr>
      </w:pPr>
      <w:r>
        <w:rPr>
          <w:rFonts w:ascii="Times New Roman" w:hAnsi="Times New Roman" w:cs="Times New Roman"/>
        </w:rPr>
        <w:t xml:space="preserve">We shouldn’t be </w:t>
      </w:r>
      <w:r w:rsidRPr="00584128">
        <w:rPr>
          <w:rFonts w:ascii="Times New Roman" w:hAnsi="Times New Roman" w:cs="Times New Roman"/>
        </w:rPr>
        <w:t>surprised</w:t>
      </w:r>
      <w:r>
        <w:rPr>
          <w:rFonts w:ascii="Times New Roman" w:hAnsi="Times New Roman" w:cs="Times New Roman"/>
        </w:rPr>
        <w:t xml:space="preserve"> that</w:t>
      </w:r>
      <w:r w:rsidRPr="00584128">
        <w:rPr>
          <w:rFonts w:ascii="Times New Roman" w:hAnsi="Times New Roman" w:cs="Times New Roman"/>
        </w:rPr>
        <w:t>, from the very beginning</w:t>
      </w:r>
      <w:r>
        <w:rPr>
          <w:rFonts w:ascii="Times New Roman" w:hAnsi="Times New Roman" w:cs="Times New Roman"/>
        </w:rPr>
        <w:t>,</w:t>
      </w:r>
      <w:r w:rsidRPr="00584128">
        <w:rPr>
          <w:rFonts w:ascii="Times New Roman" w:hAnsi="Times New Roman" w:cs="Times New Roman"/>
        </w:rPr>
        <w:t xml:space="preserve"> </w:t>
      </w:r>
      <w:r w:rsidR="004355E4">
        <w:rPr>
          <w:rFonts w:ascii="Times New Roman" w:hAnsi="Times New Roman" w:cs="Times New Roman"/>
        </w:rPr>
        <w:t xml:space="preserve">Satan has made </w:t>
      </w:r>
      <w:r w:rsidRPr="00584128">
        <w:rPr>
          <w:rFonts w:ascii="Times New Roman" w:hAnsi="Times New Roman" w:cs="Times New Roman"/>
        </w:rPr>
        <w:t xml:space="preserve">an issue of </w:t>
      </w:r>
      <w:r w:rsidR="004355E4">
        <w:rPr>
          <w:rFonts w:ascii="Times New Roman" w:hAnsi="Times New Roman" w:cs="Times New Roman"/>
        </w:rPr>
        <w:t xml:space="preserve">our </w:t>
      </w:r>
      <w:r w:rsidRPr="00584128">
        <w:rPr>
          <w:rFonts w:ascii="Times New Roman" w:hAnsi="Times New Roman" w:cs="Times New Roman"/>
        </w:rPr>
        <w:t>interpretation</w:t>
      </w:r>
      <w:r w:rsidR="004355E4">
        <w:rPr>
          <w:rFonts w:ascii="Times New Roman" w:hAnsi="Times New Roman" w:cs="Times New Roman"/>
        </w:rPr>
        <w:t xml:space="preserve"> of God’s words</w:t>
      </w:r>
      <w:r w:rsidRPr="00584128">
        <w:rPr>
          <w:rFonts w:ascii="Times New Roman" w:hAnsi="Times New Roman" w:cs="Times New Roman"/>
        </w:rPr>
        <w:t xml:space="preserve">. </w:t>
      </w:r>
      <w:r>
        <w:rPr>
          <w:rFonts w:ascii="Times New Roman" w:hAnsi="Times New Roman" w:cs="Times New Roman"/>
        </w:rPr>
        <w:t>In Genesis 3, a</w:t>
      </w:r>
      <w:r w:rsidRPr="00584128">
        <w:rPr>
          <w:rFonts w:ascii="Times New Roman" w:hAnsi="Times New Roman" w:cs="Times New Roman"/>
        </w:rPr>
        <w:t xml:space="preserve">t Eve’s temptation at the fall of mankind, </w:t>
      </w:r>
      <w:r>
        <w:rPr>
          <w:rFonts w:ascii="Times New Roman" w:hAnsi="Times New Roman" w:cs="Times New Roman"/>
        </w:rPr>
        <w:t>t</w:t>
      </w:r>
      <w:r w:rsidRPr="00584128">
        <w:rPr>
          <w:rFonts w:ascii="Times New Roman" w:hAnsi="Times New Roman" w:cs="Times New Roman"/>
        </w:rPr>
        <w:t xml:space="preserve">he serpent raised doubts about God’s Word with his question, “Indeed, has God said...?” (Gen. 3:1). He challenged not only God’s words but Eve’s interpretation of them. How different our lives would be if she, in turn, had challenged Satan by using sound hermeneutics! Instead, because she didn’t, we have sin and death. </w:t>
      </w:r>
    </w:p>
    <w:p w14:paraId="53620EAC" w14:textId="77777777" w:rsidR="00D87B2D" w:rsidRPr="00584128" w:rsidRDefault="00D87B2D" w:rsidP="00D87B2D">
      <w:pPr>
        <w:rPr>
          <w:rFonts w:ascii="Times New Roman" w:hAnsi="Times New Roman" w:cs="Times New Roman"/>
        </w:rPr>
      </w:pPr>
    </w:p>
    <w:p w14:paraId="02A2AD1D" w14:textId="2D198C1B" w:rsidR="00D87B2D" w:rsidRDefault="00D87B2D" w:rsidP="00D87B2D">
      <w:pPr>
        <w:rPr>
          <w:rFonts w:ascii="Times New Roman" w:hAnsi="Times New Roman" w:cs="Times New Roman"/>
        </w:rPr>
      </w:pPr>
      <w:r>
        <w:rPr>
          <w:rFonts w:ascii="Times New Roman" w:hAnsi="Times New Roman" w:cs="Times New Roman"/>
        </w:rPr>
        <w:t xml:space="preserve">Just as Eve should have worked to understand </w:t>
      </w:r>
      <w:r w:rsidRPr="00584128">
        <w:rPr>
          <w:rFonts w:ascii="Times New Roman" w:hAnsi="Times New Roman" w:cs="Times New Roman"/>
        </w:rPr>
        <w:t>God’s meaning and warning, so we should work to discern the meaning</w:t>
      </w:r>
      <w:r w:rsidRPr="00584128">
        <w:rPr>
          <w:rFonts w:ascii="Times New Roman" w:hAnsi="Times New Roman" w:cs="Times New Roman"/>
          <w:i/>
          <w:iCs/>
        </w:rPr>
        <w:t xml:space="preserve"> </w:t>
      </w:r>
      <w:r w:rsidRPr="00584128">
        <w:rPr>
          <w:rFonts w:ascii="Times New Roman" w:hAnsi="Times New Roman" w:cs="Times New Roman"/>
        </w:rPr>
        <w:t xml:space="preserve">intended by the authors of every word of Scripture. </w:t>
      </w:r>
      <w:r>
        <w:rPr>
          <w:rFonts w:ascii="Times New Roman" w:hAnsi="Times New Roman" w:cs="Times New Roman"/>
        </w:rPr>
        <w:t>Since</w:t>
      </w:r>
      <w:r w:rsidRPr="00584128">
        <w:rPr>
          <w:rFonts w:ascii="Times New Roman" w:hAnsi="Times New Roman" w:cs="Times New Roman"/>
        </w:rPr>
        <w:t xml:space="preserve"> God </w:t>
      </w:r>
      <w:r>
        <w:rPr>
          <w:rFonts w:ascii="Times New Roman" w:hAnsi="Times New Roman" w:cs="Times New Roman"/>
        </w:rPr>
        <w:t xml:space="preserve">Himself </w:t>
      </w:r>
      <w:r w:rsidRPr="00584128">
        <w:rPr>
          <w:rFonts w:ascii="Times New Roman" w:hAnsi="Times New Roman" w:cs="Times New Roman"/>
        </w:rPr>
        <w:t xml:space="preserve">inspired </w:t>
      </w:r>
      <w:r w:rsidR="00F86AE8">
        <w:rPr>
          <w:rFonts w:ascii="Times New Roman" w:hAnsi="Times New Roman" w:cs="Times New Roman"/>
        </w:rPr>
        <w:t xml:space="preserve">His </w:t>
      </w:r>
      <w:r w:rsidRPr="00584128">
        <w:rPr>
          <w:rFonts w:ascii="Times New Roman" w:hAnsi="Times New Roman" w:cs="Times New Roman"/>
        </w:rPr>
        <w:t>human authors to craft specific message</w:t>
      </w:r>
      <w:r>
        <w:rPr>
          <w:rFonts w:ascii="Times New Roman" w:hAnsi="Times New Roman" w:cs="Times New Roman"/>
        </w:rPr>
        <w:t>s</w:t>
      </w:r>
      <w:r w:rsidRPr="00584128">
        <w:rPr>
          <w:rFonts w:ascii="Times New Roman" w:hAnsi="Times New Roman" w:cs="Times New Roman"/>
        </w:rPr>
        <w:t xml:space="preserve"> for </w:t>
      </w:r>
      <w:r>
        <w:rPr>
          <w:rFonts w:ascii="Times New Roman" w:hAnsi="Times New Roman" w:cs="Times New Roman"/>
        </w:rPr>
        <w:t>specific</w:t>
      </w:r>
      <w:r w:rsidRPr="00584128">
        <w:rPr>
          <w:rFonts w:ascii="Times New Roman" w:hAnsi="Times New Roman" w:cs="Times New Roman"/>
        </w:rPr>
        <w:t xml:space="preserve"> audience</w:t>
      </w:r>
      <w:r>
        <w:rPr>
          <w:rFonts w:ascii="Times New Roman" w:hAnsi="Times New Roman" w:cs="Times New Roman"/>
        </w:rPr>
        <w:t>s,</w:t>
      </w:r>
      <w:r w:rsidRPr="00584128">
        <w:rPr>
          <w:rFonts w:ascii="Times New Roman" w:hAnsi="Times New Roman" w:cs="Times New Roman"/>
        </w:rPr>
        <w:t xml:space="preserve"> God, through the Holy Spirit, is the second but primary Author</w:t>
      </w:r>
      <w:r>
        <w:rPr>
          <w:rFonts w:ascii="Times New Roman" w:hAnsi="Times New Roman" w:cs="Times New Roman"/>
        </w:rPr>
        <w:t xml:space="preserve"> of Scripture. He inspired each human author to write the message that He wants all mankind to understand. </w:t>
      </w:r>
    </w:p>
    <w:p w14:paraId="35D7D833" w14:textId="77777777" w:rsidR="00D87B2D" w:rsidRDefault="00D87B2D" w:rsidP="00D87B2D">
      <w:pPr>
        <w:rPr>
          <w:rFonts w:ascii="Times New Roman" w:hAnsi="Times New Roman" w:cs="Times New Roman"/>
        </w:rPr>
      </w:pPr>
    </w:p>
    <w:p w14:paraId="6EF05C87" w14:textId="4474DD39" w:rsidR="00410264" w:rsidRDefault="00E33362" w:rsidP="00410264">
      <w:pPr>
        <w:rPr>
          <w:rFonts w:ascii="Times New Roman" w:hAnsi="Times New Roman" w:cs="Times New Roman"/>
        </w:rPr>
      </w:pPr>
      <w:r w:rsidRPr="008C257D">
        <w:rPr>
          <w:rFonts w:ascii="Times New Roman" w:hAnsi="Times New Roman" w:cs="Times New Roman"/>
        </w:rPr>
        <w:t xml:space="preserve">The </w:t>
      </w:r>
      <w:r w:rsidR="00887E1F" w:rsidRPr="008C257D">
        <w:rPr>
          <w:rFonts w:ascii="Times New Roman" w:hAnsi="Times New Roman" w:cs="Times New Roman"/>
        </w:rPr>
        <w:t xml:space="preserve">Grammatical-Historical-Contextual </w:t>
      </w:r>
      <w:r w:rsidR="00DE2366" w:rsidRPr="008C257D">
        <w:rPr>
          <w:rFonts w:ascii="Times New Roman" w:hAnsi="Times New Roman" w:cs="Times New Roman"/>
        </w:rPr>
        <w:t xml:space="preserve">(G-H-C) </w:t>
      </w:r>
      <w:r w:rsidR="00887E1F" w:rsidRPr="008C257D">
        <w:rPr>
          <w:rFonts w:ascii="Times New Roman" w:hAnsi="Times New Roman" w:cs="Times New Roman"/>
        </w:rPr>
        <w:t>approach</w:t>
      </w:r>
      <w:r w:rsidR="00DE2366" w:rsidRPr="008C257D">
        <w:rPr>
          <w:rFonts w:ascii="Times New Roman" w:hAnsi="Times New Roman" w:cs="Times New Roman"/>
        </w:rPr>
        <w:t xml:space="preserve"> to hermeneutics</w:t>
      </w:r>
      <w:r w:rsidR="00887E1F" w:rsidRPr="008C257D">
        <w:rPr>
          <w:rFonts w:ascii="Times New Roman" w:hAnsi="Times New Roman" w:cs="Times New Roman"/>
        </w:rPr>
        <w:t xml:space="preserve"> </w:t>
      </w:r>
      <w:r w:rsidR="00410264" w:rsidRPr="008C257D">
        <w:rPr>
          <w:rFonts w:ascii="Times New Roman" w:hAnsi="Times New Roman" w:cs="Times New Roman"/>
        </w:rPr>
        <w:t>accepts</w:t>
      </w:r>
      <w:r w:rsidR="00410264">
        <w:rPr>
          <w:rFonts w:ascii="Times New Roman" w:hAnsi="Times New Roman" w:cs="Times New Roman"/>
        </w:rPr>
        <w:t xml:space="preserve"> and defends the full doctrine of inspiration</w:t>
      </w:r>
      <w:r>
        <w:rPr>
          <w:rFonts w:ascii="Times New Roman" w:hAnsi="Times New Roman" w:cs="Times New Roman"/>
        </w:rPr>
        <w:t>, meaning</w:t>
      </w:r>
      <w:r w:rsidR="00410264">
        <w:rPr>
          <w:rFonts w:ascii="Times New Roman" w:hAnsi="Times New Roman" w:cs="Times New Roman"/>
        </w:rPr>
        <w:t xml:space="preserve"> </w:t>
      </w:r>
      <w:r w:rsidR="00C03ECA">
        <w:rPr>
          <w:rFonts w:ascii="Times New Roman" w:hAnsi="Times New Roman" w:cs="Times New Roman"/>
        </w:rPr>
        <w:t xml:space="preserve">that </w:t>
      </w:r>
      <w:r w:rsidR="00410264">
        <w:rPr>
          <w:rFonts w:ascii="Times New Roman" w:hAnsi="Times New Roman" w:cs="Times New Roman"/>
        </w:rPr>
        <w:t xml:space="preserve">the entire canon of Scripture, </w:t>
      </w:r>
      <w:r w:rsidR="00F72BDD">
        <w:rPr>
          <w:rFonts w:ascii="Times New Roman" w:hAnsi="Times New Roman" w:cs="Times New Roman"/>
        </w:rPr>
        <w:t xml:space="preserve">every one of </w:t>
      </w:r>
      <w:r w:rsidR="00BE7706">
        <w:rPr>
          <w:rFonts w:ascii="Times New Roman" w:hAnsi="Times New Roman" w:cs="Times New Roman"/>
        </w:rPr>
        <w:t xml:space="preserve">the words in every one of </w:t>
      </w:r>
      <w:r w:rsidR="00410264">
        <w:rPr>
          <w:rFonts w:ascii="Times New Roman" w:hAnsi="Times New Roman" w:cs="Times New Roman"/>
        </w:rPr>
        <w:t>the sixty-six books</w:t>
      </w:r>
      <w:r w:rsidR="00F72BDD">
        <w:rPr>
          <w:rFonts w:ascii="Times New Roman" w:hAnsi="Times New Roman" w:cs="Times New Roman"/>
        </w:rPr>
        <w:t xml:space="preserve"> and only those books</w:t>
      </w:r>
      <w:r w:rsidR="00410264">
        <w:rPr>
          <w:rFonts w:ascii="Times New Roman" w:hAnsi="Times New Roman" w:cs="Times New Roman"/>
        </w:rPr>
        <w:t xml:space="preserve">, </w:t>
      </w:r>
      <w:r w:rsidR="00F72BDD">
        <w:rPr>
          <w:rFonts w:ascii="Times New Roman" w:hAnsi="Times New Roman" w:cs="Times New Roman"/>
        </w:rPr>
        <w:t>is</w:t>
      </w:r>
      <w:r w:rsidR="00410264">
        <w:rPr>
          <w:rFonts w:ascii="Times New Roman" w:hAnsi="Times New Roman" w:cs="Times New Roman"/>
        </w:rPr>
        <w:t xml:space="preserve"> </w:t>
      </w:r>
      <w:r w:rsidR="004355E4">
        <w:rPr>
          <w:rFonts w:ascii="Times New Roman" w:hAnsi="Times New Roman" w:cs="Times New Roman"/>
        </w:rPr>
        <w:t xml:space="preserve">divinely </w:t>
      </w:r>
      <w:r w:rsidR="00410264">
        <w:rPr>
          <w:rFonts w:ascii="Times New Roman" w:hAnsi="Times New Roman" w:cs="Times New Roman"/>
        </w:rPr>
        <w:t xml:space="preserve">inspired. </w:t>
      </w:r>
      <w:r w:rsidR="00611C19">
        <w:rPr>
          <w:rFonts w:ascii="Times New Roman" w:hAnsi="Times New Roman" w:cs="Times New Roman"/>
        </w:rPr>
        <w:t xml:space="preserve">God sovereignly controlled the entire writing process, using human authors in all their humanness without compromising their personal traits and volition. </w:t>
      </w:r>
      <w:r w:rsidR="00E33657">
        <w:rPr>
          <w:rFonts w:ascii="Times New Roman" w:hAnsi="Times New Roman" w:cs="Times New Roman"/>
        </w:rPr>
        <w:t>V</w:t>
      </w:r>
      <w:r w:rsidR="00410264">
        <w:rPr>
          <w:rFonts w:ascii="Times New Roman" w:hAnsi="Times New Roman" w:cs="Times New Roman"/>
        </w:rPr>
        <w:t>erbal inspiration</w:t>
      </w:r>
      <w:r w:rsidR="00E33657">
        <w:rPr>
          <w:rFonts w:ascii="Times New Roman" w:hAnsi="Times New Roman" w:cs="Times New Roman"/>
        </w:rPr>
        <w:t xml:space="preserve"> </w:t>
      </w:r>
      <w:r w:rsidR="00F72BDD">
        <w:rPr>
          <w:rFonts w:ascii="Times New Roman" w:hAnsi="Times New Roman" w:cs="Times New Roman"/>
        </w:rPr>
        <w:t>mean</w:t>
      </w:r>
      <w:r w:rsidR="00E33657">
        <w:rPr>
          <w:rFonts w:ascii="Times New Roman" w:hAnsi="Times New Roman" w:cs="Times New Roman"/>
        </w:rPr>
        <w:t>s</w:t>
      </w:r>
      <w:r w:rsidR="00410264">
        <w:rPr>
          <w:rFonts w:ascii="Times New Roman" w:hAnsi="Times New Roman" w:cs="Times New Roman"/>
        </w:rPr>
        <w:t xml:space="preserve"> the very words </w:t>
      </w:r>
      <w:r w:rsidR="00611C19">
        <w:rPr>
          <w:rFonts w:ascii="Times New Roman" w:hAnsi="Times New Roman" w:cs="Times New Roman"/>
        </w:rPr>
        <w:t xml:space="preserve">they chose to use </w:t>
      </w:r>
      <w:r w:rsidR="00410264">
        <w:rPr>
          <w:rFonts w:ascii="Times New Roman" w:hAnsi="Times New Roman" w:cs="Times New Roman"/>
        </w:rPr>
        <w:t xml:space="preserve">are </w:t>
      </w:r>
      <w:r w:rsidR="00F72BDD">
        <w:rPr>
          <w:rFonts w:ascii="Times New Roman" w:hAnsi="Times New Roman" w:cs="Times New Roman"/>
        </w:rPr>
        <w:t xml:space="preserve">Holy Spirit </w:t>
      </w:r>
      <w:r w:rsidR="00410264">
        <w:rPr>
          <w:rFonts w:ascii="Times New Roman" w:hAnsi="Times New Roman" w:cs="Times New Roman"/>
        </w:rPr>
        <w:t>inspired</w:t>
      </w:r>
      <w:r w:rsidR="00F72BDD">
        <w:rPr>
          <w:rFonts w:ascii="Times New Roman" w:hAnsi="Times New Roman" w:cs="Times New Roman"/>
        </w:rPr>
        <w:t>,</w:t>
      </w:r>
      <w:r w:rsidR="00410264">
        <w:rPr>
          <w:rFonts w:ascii="Times New Roman" w:hAnsi="Times New Roman" w:cs="Times New Roman"/>
        </w:rPr>
        <w:t xml:space="preserve"> not just the </w:t>
      </w:r>
      <w:r w:rsidR="00410264" w:rsidRPr="003B40B7">
        <w:rPr>
          <w:rFonts w:ascii="Times New Roman" w:hAnsi="Times New Roman" w:cs="Times New Roman"/>
        </w:rPr>
        <w:t xml:space="preserve">ideas </w:t>
      </w:r>
      <w:r w:rsidR="00F0635E" w:rsidRPr="003B40B7">
        <w:rPr>
          <w:rFonts w:ascii="Times New Roman" w:hAnsi="Times New Roman" w:cs="Times New Roman"/>
        </w:rPr>
        <w:t>expounded by</w:t>
      </w:r>
      <w:r w:rsidR="00F72BDD">
        <w:rPr>
          <w:rFonts w:ascii="Times New Roman" w:hAnsi="Times New Roman" w:cs="Times New Roman"/>
        </w:rPr>
        <w:t xml:space="preserve"> them</w:t>
      </w:r>
      <w:r w:rsidR="00410264">
        <w:rPr>
          <w:rFonts w:ascii="Times New Roman" w:hAnsi="Times New Roman" w:cs="Times New Roman"/>
        </w:rPr>
        <w:t xml:space="preserve">.  </w:t>
      </w:r>
    </w:p>
    <w:p w14:paraId="4D2FAD47" w14:textId="77777777" w:rsidR="00250BA0" w:rsidRPr="0004464A" w:rsidRDefault="00250BA0" w:rsidP="00410264">
      <w:pPr>
        <w:rPr>
          <w:rFonts w:ascii="Times New Roman" w:hAnsi="Times New Roman" w:cs="Times New Roman"/>
        </w:rPr>
      </w:pPr>
    </w:p>
    <w:p w14:paraId="6669468B" w14:textId="392F585A" w:rsidR="002C25BC" w:rsidRDefault="00912E8C" w:rsidP="00312C9C">
      <w:pPr>
        <w:rPr>
          <w:rFonts w:ascii="Times New Roman" w:hAnsi="Times New Roman" w:cs="Times New Roman"/>
        </w:rPr>
      </w:pPr>
      <w:r>
        <w:rPr>
          <w:rFonts w:ascii="Times New Roman" w:hAnsi="Times New Roman" w:cs="Times New Roman"/>
        </w:rPr>
        <w:t xml:space="preserve">Charles </w:t>
      </w:r>
      <w:r w:rsidR="002C25BC">
        <w:rPr>
          <w:rFonts w:ascii="Times New Roman" w:hAnsi="Times New Roman" w:cs="Times New Roman"/>
        </w:rPr>
        <w:t xml:space="preserve">Ryrie </w:t>
      </w:r>
      <w:r w:rsidR="00F86AE8">
        <w:rPr>
          <w:rFonts w:ascii="Times New Roman" w:hAnsi="Times New Roman" w:cs="Times New Roman"/>
        </w:rPr>
        <w:t>wrote</w:t>
      </w:r>
      <w:r>
        <w:rPr>
          <w:rFonts w:ascii="Times New Roman" w:hAnsi="Times New Roman" w:cs="Times New Roman"/>
        </w:rPr>
        <w:t xml:space="preserve"> of</w:t>
      </w:r>
      <w:r w:rsidR="002C25BC">
        <w:rPr>
          <w:rFonts w:ascii="Times New Roman" w:hAnsi="Times New Roman" w:cs="Times New Roman"/>
        </w:rPr>
        <w:t xml:space="preserve"> inspiration</w:t>
      </w:r>
      <w:r>
        <w:rPr>
          <w:rFonts w:ascii="Times New Roman" w:hAnsi="Times New Roman" w:cs="Times New Roman"/>
        </w:rPr>
        <w:t>,</w:t>
      </w:r>
      <w:r w:rsidR="002C25BC">
        <w:rPr>
          <w:rFonts w:ascii="Times New Roman" w:hAnsi="Times New Roman" w:cs="Times New Roman"/>
        </w:rPr>
        <w:t xml:space="preserve"> </w:t>
      </w:r>
    </w:p>
    <w:p w14:paraId="6FC41ECE" w14:textId="77777777" w:rsidR="00312C9C" w:rsidRDefault="00312C9C" w:rsidP="00312C9C">
      <w:pPr>
        <w:rPr>
          <w:rFonts w:ascii="Times New Roman" w:hAnsi="Times New Roman" w:cs="Times New Roman"/>
        </w:rPr>
      </w:pPr>
    </w:p>
    <w:p w14:paraId="51DEBCA5" w14:textId="50082AA8" w:rsidR="00312C9C" w:rsidRDefault="002C25BC" w:rsidP="00EC689D">
      <w:pPr>
        <w:ind w:left="432" w:right="432"/>
        <w:rPr>
          <w:rFonts w:ascii="Times New Roman" w:hAnsi="Times New Roman" w:cs="Times New Roman"/>
        </w:rPr>
      </w:pPr>
      <w:r>
        <w:rPr>
          <w:rFonts w:ascii="Times New Roman" w:hAnsi="Times New Roman" w:cs="Times New Roman"/>
        </w:rPr>
        <w:t>Biblical inspiration may be defined as God’s superintending human authors so that, using their own individual personalities, they composed and recorded without error His message to man in the worlds of their original writings in the Bible. God superintended but did not dictate. His superintendence was sometimes very direct and sometimes less direct but always active, so that He guarded the writers from writing inaccurately.</w:t>
      </w:r>
      <w:r>
        <w:rPr>
          <w:rStyle w:val="FootnoteReference"/>
          <w:rFonts w:ascii="Times New Roman" w:hAnsi="Times New Roman" w:cs="Times New Roman"/>
        </w:rPr>
        <w:footnoteReference w:id="9"/>
      </w:r>
      <w:r w:rsidRPr="002667B7">
        <w:rPr>
          <w:rFonts w:ascii="Times New Roman" w:hAnsi="Times New Roman" w:cs="Times New Roman"/>
        </w:rPr>
        <w:tab/>
      </w:r>
    </w:p>
    <w:p w14:paraId="68F7F0DD" w14:textId="77777777" w:rsidR="00312C9C" w:rsidRDefault="00312C9C" w:rsidP="00312C9C">
      <w:pPr>
        <w:ind w:right="720"/>
        <w:rPr>
          <w:rFonts w:ascii="Times New Roman" w:hAnsi="Times New Roman" w:cs="Times New Roman"/>
        </w:rPr>
      </w:pPr>
    </w:p>
    <w:p w14:paraId="0AE02FD8" w14:textId="244EFD7F" w:rsidR="002C25BC" w:rsidRDefault="002C25BC" w:rsidP="00312C9C">
      <w:pPr>
        <w:ind w:right="720"/>
        <w:rPr>
          <w:rFonts w:ascii="Times New Roman" w:hAnsi="Times New Roman" w:cs="Times New Roman"/>
        </w:rPr>
      </w:pPr>
      <w:r w:rsidRPr="001550CD">
        <w:rPr>
          <w:rFonts w:ascii="Times New Roman" w:hAnsi="Times New Roman" w:cs="Times New Roman"/>
        </w:rPr>
        <w:t xml:space="preserve">Since God is the ultimate and final </w:t>
      </w:r>
      <w:r>
        <w:rPr>
          <w:rFonts w:ascii="Times New Roman" w:hAnsi="Times New Roman" w:cs="Times New Roman"/>
        </w:rPr>
        <w:t>A</w:t>
      </w:r>
      <w:r w:rsidRPr="001550CD">
        <w:rPr>
          <w:rFonts w:ascii="Times New Roman" w:hAnsi="Times New Roman" w:cs="Times New Roman"/>
        </w:rPr>
        <w:t>uthor of Scripture</w:t>
      </w:r>
      <w:r w:rsidRPr="00584128">
        <w:rPr>
          <w:rFonts w:ascii="Times New Roman" w:hAnsi="Times New Roman" w:cs="Times New Roman"/>
        </w:rPr>
        <w:t>, we hold to the inerrancy of Scripture in the original writings. Our hermeneutic assumes th</w:t>
      </w:r>
      <w:r w:rsidR="009D1CA4" w:rsidRPr="00584128">
        <w:rPr>
          <w:rFonts w:ascii="Times New Roman" w:hAnsi="Times New Roman" w:cs="Times New Roman"/>
        </w:rPr>
        <w:t>e</w:t>
      </w:r>
      <w:r w:rsidRPr="00584128">
        <w:rPr>
          <w:rFonts w:ascii="Times New Roman" w:hAnsi="Times New Roman" w:cs="Times New Roman"/>
        </w:rPr>
        <w:t xml:space="preserve"> high view </w:t>
      </w:r>
      <w:r w:rsidR="00811E3F" w:rsidRPr="00584128">
        <w:rPr>
          <w:rFonts w:ascii="Times New Roman" w:hAnsi="Times New Roman" w:cs="Times New Roman"/>
        </w:rPr>
        <w:t>that</w:t>
      </w:r>
      <w:r w:rsidRPr="00584128">
        <w:rPr>
          <w:rFonts w:ascii="Times New Roman" w:hAnsi="Times New Roman" w:cs="Times New Roman"/>
        </w:rPr>
        <w:t xml:space="preserve"> </w:t>
      </w:r>
      <w:r w:rsidR="0051573C" w:rsidRPr="00584128">
        <w:rPr>
          <w:rFonts w:ascii="Times New Roman" w:hAnsi="Times New Roman" w:cs="Times New Roman"/>
        </w:rPr>
        <w:t xml:space="preserve">Scripture is the </w:t>
      </w:r>
      <w:r w:rsidRPr="00584128">
        <w:rPr>
          <w:rFonts w:ascii="Times New Roman" w:hAnsi="Times New Roman" w:cs="Times New Roman"/>
        </w:rPr>
        <w:t>greate</w:t>
      </w:r>
      <w:r w:rsidR="0051573C" w:rsidRPr="00584128">
        <w:rPr>
          <w:rFonts w:ascii="Times New Roman" w:hAnsi="Times New Roman" w:cs="Times New Roman"/>
        </w:rPr>
        <w:t>st</w:t>
      </w:r>
      <w:r w:rsidRPr="00584128">
        <w:rPr>
          <w:rFonts w:ascii="Times New Roman" w:hAnsi="Times New Roman" w:cs="Times New Roman"/>
        </w:rPr>
        <w:t xml:space="preserve"> </w:t>
      </w:r>
      <w:r w:rsidR="0051573C" w:rsidRPr="00584128">
        <w:rPr>
          <w:rFonts w:ascii="Times New Roman" w:hAnsi="Times New Roman" w:cs="Times New Roman"/>
        </w:rPr>
        <w:t xml:space="preserve">and most </w:t>
      </w:r>
      <w:r w:rsidRPr="00584128">
        <w:rPr>
          <w:rFonts w:ascii="Times New Roman" w:hAnsi="Times New Roman" w:cs="Times New Roman"/>
        </w:rPr>
        <w:t>important form of communication</w:t>
      </w:r>
      <w:r w:rsidR="0051573C" w:rsidRPr="00584128">
        <w:rPr>
          <w:rFonts w:ascii="Times New Roman" w:hAnsi="Times New Roman" w:cs="Times New Roman"/>
        </w:rPr>
        <w:t xml:space="preserve"> the world has ever received</w:t>
      </w:r>
      <w:r w:rsidRPr="00584128">
        <w:rPr>
          <w:rFonts w:ascii="Times New Roman" w:hAnsi="Times New Roman" w:cs="Times New Roman"/>
        </w:rPr>
        <w:t xml:space="preserve">. </w:t>
      </w:r>
      <w:r w:rsidR="00566020" w:rsidRPr="00584128">
        <w:rPr>
          <w:rFonts w:ascii="Times New Roman" w:hAnsi="Times New Roman" w:cs="Times New Roman"/>
        </w:rPr>
        <w:t>In</w:t>
      </w:r>
      <w:r w:rsidRPr="00584128">
        <w:rPr>
          <w:rFonts w:ascii="Times New Roman" w:hAnsi="Times New Roman" w:cs="Times New Roman"/>
        </w:rPr>
        <w:t xml:space="preserve"> seek</w:t>
      </w:r>
      <w:r w:rsidR="00566020" w:rsidRPr="00584128">
        <w:rPr>
          <w:rFonts w:ascii="Times New Roman" w:hAnsi="Times New Roman" w:cs="Times New Roman"/>
        </w:rPr>
        <w:t>ing</w:t>
      </w:r>
      <w:r w:rsidRPr="00584128">
        <w:rPr>
          <w:rFonts w:ascii="Times New Roman" w:hAnsi="Times New Roman" w:cs="Times New Roman"/>
        </w:rPr>
        <w:t xml:space="preserve"> to discern </w:t>
      </w:r>
      <w:r w:rsidR="009D1CA4" w:rsidRPr="00584128">
        <w:rPr>
          <w:rFonts w:ascii="Times New Roman" w:hAnsi="Times New Roman" w:cs="Times New Roman"/>
        </w:rPr>
        <w:t>the minutest scrap of</w:t>
      </w:r>
      <w:r w:rsidR="00A52869" w:rsidRPr="00584128">
        <w:rPr>
          <w:rFonts w:ascii="Times New Roman" w:hAnsi="Times New Roman" w:cs="Times New Roman"/>
        </w:rPr>
        <w:t xml:space="preserve"> </w:t>
      </w:r>
      <w:r w:rsidRPr="00584128">
        <w:rPr>
          <w:rFonts w:ascii="Times New Roman" w:hAnsi="Times New Roman" w:cs="Times New Roman"/>
        </w:rPr>
        <w:t xml:space="preserve">meaning </w:t>
      </w:r>
      <w:r w:rsidR="007C0F08" w:rsidRPr="00584128">
        <w:rPr>
          <w:rFonts w:ascii="Times New Roman" w:hAnsi="Times New Roman" w:cs="Times New Roman"/>
        </w:rPr>
        <w:t xml:space="preserve">behind every bit of </w:t>
      </w:r>
      <w:r w:rsidRPr="00584128">
        <w:rPr>
          <w:rFonts w:ascii="Times New Roman" w:hAnsi="Times New Roman" w:cs="Times New Roman"/>
        </w:rPr>
        <w:t>His message to us</w:t>
      </w:r>
      <w:r w:rsidR="00566020" w:rsidRPr="00584128">
        <w:rPr>
          <w:rFonts w:ascii="Times New Roman" w:hAnsi="Times New Roman" w:cs="Times New Roman"/>
        </w:rPr>
        <w:t>,</w:t>
      </w:r>
      <w:r w:rsidRPr="00584128">
        <w:rPr>
          <w:rFonts w:ascii="Times New Roman" w:hAnsi="Times New Roman" w:cs="Times New Roman"/>
        </w:rPr>
        <w:t xml:space="preserve"> </w:t>
      </w:r>
      <w:r w:rsidR="00566020" w:rsidRPr="00584128">
        <w:rPr>
          <w:rFonts w:ascii="Times New Roman" w:hAnsi="Times New Roman" w:cs="Times New Roman"/>
        </w:rPr>
        <w:t>w</w:t>
      </w:r>
      <w:r w:rsidR="00F432BF" w:rsidRPr="00584128">
        <w:rPr>
          <w:rFonts w:ascii="Times New Roman" w:hAnsi="Times New Roman" w:cs="Times New Roman"/>
        </w:rPr>
        <w:t xml:space="preserve">e use a </w:t>
      </w:r>
      <w:r w:rsidRPr="00584128">
        <w:rPr>
          <w:rFonts w:ascii="Times New Roman" w:hAnsi="Times New Roman" w:cs="Times New Roman"/>
        </w:rPr>
        <w:t xml:space="preserve">hermeneutic that sets sound parameters </w:t>
      </w:r>
      <w:r w:rsidR="0071207A" w:rsidRPr="00584128">
        <w:rPr>
          <w:rFonts w:ascii="Times New Roman" w:hAnsi="Times New Roman" w:cs="Times New Roman"/>
        </w:rPr>
        <w:t>that ensure</w:t>
      </w:r>
      <w:r w:rsidRPr="00584128">
        <w:rPr>
          <w:rFonts w:ascii="Times New Roman" w:hAnsi="Times New Roman" w:cs="Times New Roman"/>
        </w:rPr>
        <w:t xml:space="preserve"> we arrive at </w:t>
      </w:r>
      <w:r w:rsidR="000E6506" w:rsidRPr="00584128">
        <w:rPr>
          <w:rFonts w:ascii="Times New Roman" w:hAnsi="Times New Roman" w:cs="Times New Roman"/>
        </w:rPr>
        <w:t xml:space="preserve">God’s meaning for every word in </w:t>
      </w:r>
      <w:r w:rsidRPr="00584128">
        <w:rPr>
          <w:rFonts w:ascii="Times New Roman" w:hAnsi="Times New Roman" w:cs="Times New Roman"/>
        </w:rPr>
        <w:t>Scripture. That</w:t>
      </w:r>
      <w:r w:rsidRPr="001550CD">
        <w:rPr>
          <w:rFonts w:ascii="Times New Roman" w:hAnsi="Times New Roman" w:cs="Times New Roman"/>
        </w:rPr>
        <w:t xml:space="preserve"> is the essence of a sound biblical hermeneutic.</w:t>
      </w:r>
    </w:p>
    <w:p w14:paraId="3D725D34" w14:textId="77777777" w:rsidR="00D87B2D" w:rsidRDefault="00D87B2D" w:rsidP="00312C9C">
      <w:pPr>
        <w:ind w:right="720"/>
        <w:rPr>
          <w:rFonts w:ascii="Times New Roman" w:hAnsi="Times New Roman" w:cs="Times New Roman"/>
        </w:rPr>
      </w:pPr>
    </w:p>
    <w:p w14:paraId="1BDE8BD4" w14:textId="77777777" w:rsidR="00D87B2D" w:rsidRDefault="00D87B2D" w:rsidP="00D87B2D">
      <w:pPr>
        <w:rPr>
          <w:rFonts w:ascii="Times New Roman" w:hAnsi="Times New Roman" w:cs="Times New Roman"/>
        </w:rPr>
      </w:pPr>
      <w:r w:rsidRPr="00584128">
        <w:rPr>
          <w:rFonts w:ascii="Times New Roman" w:hAnsi="Times New Roman" w:cs="Times New Roman"/>
        </w:rPr>
        <w:t xml:space="preserve">Yes, a </w:t>
      </w:r>
      <w:proofErr w:type="gramStart"/>
      <w:r w:rsidRPr="00584128">
        <w:rPr>
          <w:rFonts w:ascii="Times New Roman" w:hAnsi="Times New Roman" w:cs="Times New Roman"/>
        </w:rPr>
        <w:t>correct hermeneutic matters</w:t>
      </w:r>
      <w:proofErr w:type="gramEnd"/>
      <w:r>
        <w:rPr>
          <w:rFonts w:ascii="Times New Roman" w:hAnsi="Times New Roman" w:cs="Times New Roman"/>
        </w:rPr>
        <w:t>,</w:t>
      </w:r>
      <w:r w:rsidRPr="00584128">
        <w:rPr>
          <w:rFonts w:ascii="Times New Roman" w:hAnsi="Times New Roman" w:cs="Times New Roman"/>
        </w:rPr>
        <w:t xml:space="preserve"> especially in </w:t>
      </w:r>
      <w:r>
        <w:rPr>
          <w:rFonts w:ascii="Times New Roman" w:hAnsi="Times New Roman" w:cs="Times New Roman"/>
        </w:rPr>
        <w:t xml:space="preserve">interpreting </w:t>
      </w:r>
      <w:r w:rsidRPr="00584128">
        <w:rPr>
          <w:rFonts w:ascii="Times New Roman" w:hAnsi="Times New Roman" w:cs="Times New Roman"/>
        </w:rPr>
        <w:t>spiritual truth!</w:t>
      </w:r>
    </w:p>
    <w:p w14:paraId="43A706DA" w14:textId="77777777" w:rsidR="00D87B2D" w:rsidRDefault="00D87B2D" w:rsidP="00D87B2D">
      <w:pPr>
        <w:rPr>
          <w:rFonts w:ascii="Times New Roman" w:hAnsi="Times New Roman" w:cs="Times New Roman"/>
        </w:rPr>
      </w:pPr>
    </w:p>
    <w:p w14:paraId="43A31501" w14:textId="77777777" w:rsidR="00EA6C78" w:rsidRDefault="00EA6C78" w:rsidP="00D87B2D">
      <w:pPr>
        <w:rPr>
          <w:rFonts w:ascii="Times New Roman" w:hAnsi="Times New Roman" w:cs="Times New Roman"/>
        </w:rPr>
      </w:pPr>
    </w:p>
    <w:p w14:paraId="4BA848BD" w14:textId="77777777" w:rsidR="002438C6" w:rsidRPr="00EA6C78" w:rsidRDefault="002438C6" w:rsidP="002438C6">
      <w:pPr>
        <w:spacing w:line="480" w:lineRule="auto"/>
        <w:rPr>
          <w:rFonts w:ascii="Times New Roman" w:hAnsi="Times New Roman" w:cs="Times New Roman"/>
          <w:b/>
          <w:bCs/>
          <w:sz w:val="28"/>
          <w:szCs w:val="28"/>
        </w:rPr>
      </w:pPr>
      <w:r w:rsidRPr="00EA6C78">
        <w:rPr>
          <w:rFonts w:ascii="Times New Roman" w:hAnsi="Times New Roman" w:cs="Times New Roman"/>
          <w:b/>
          <w:bCs/>
          <w:sz w:val="28"/>
          <w:szCs w:val="28"/>
        </w:rPr>
        <w:lastRenderedPageBreak/>
        <w:t>The Essential Principles of Biblical Hermeneutics</w:t>
      </w:r>
    </w:p>
    <w:p w14:paraId="3A4A435B" w14:textId="2AAAE0DE" w:rsidR="002438C6" w:rsidRPr="000F13A6" w:rsidRDefault="002438C6" w:rsidP="002438C6">
      <w:pPr>
        <w:rPr>
          <w:rFonts w:ascii="Times New Roman" w:hAnsi="Times New Roman" w:cs="Times New Roman"/>
        </w:rPr>
      </w:pPr>
      <w:r w:rsidRPr="000F13A6">
        <w:rPr>
          <w:rFonts w:ascii="Times New Roman" w:hAnsi="Times New Roman" w:cs="Times New Roman"/>
        </w:rPr>
        <w:t xml:space="preserve">A proper hermeneutic must be based on </w:t>
      </w:r>
      <w:r w:rsidR="00266162" w:rsidRPr="000F13A6">
        <w:rPr>
          <w:rFonts w:ascii="Times New Roman" w:hAnsi="Times New Roman" w:cs="Times New Roman"/>
        </w:rPr>
        <w:t xml:space="preserve">biblical </w:t>
      </w:r>
      <w:r w:rsidRPr="000F13A6">
        <w:rPr>
          <w:rFonts w:ascii="Times New Roman" w:hAnsi="Times New Roman" w:cs="Times New Roman"/>
        </w:rPr>
        <w:t xml:space="preserve">assumptions, on </w:t>
      </w:r>
      <w:r w:rsidR="00B437B9" w:rsidRPr="000F13A6">
        <w:rPr>
          <w:rFonts w:ascii="Times New Roman" w:hAnsi="Times New Roman" w:cs="Times New Roman"/>
        </w:rPr>
        <w:t xml:space="preserve">a </w:t>
      </w:r>
      <w:r w:rsidRPr="000F13A6">
        <w:rPr>
          <w:rFonts w:ascii="Times New Roman" w:hAnsi="Times New Roman" w:cs="Times New Roman"/>
        </w:rPr>
        <w:t>reality tied to God as ultimate reality.</w:t>
      </w:r>
      <w:r w:rsidR="00B437B9" w:rsidRPr="000F13A6">
        <w:rPr>
          <w:rFonts w:ascii="Times New Roman" w:hAnsi="Times New Roman" w:cs="Times New Roman"/>
        </w:rPr>
        <w:t xml:space="preserve"> </w:t>
      </w:r>
      <w:r w:rsidR="00C162FE" w:rsidRPr="000F13A6">
        <w:rPr>
          <w:rFonts w:ascii="Times New Roman" w:hAnsi="Times New Roman" w:cs="Times New Roman"/>
        </w:rPr>
        <w:t>A</w:t>
      </w:r>
      <w:r w:rsidRPr="000F13A6">
        <w:rPr>
          <w:rFonts w:ascii="Times New Roman" w:hAnsi="Times New Roman" w:cs="Times New Roman"/>
        </w:rPr>
        <w:t>s Creator</w:t>
      </w:r>
      <w:r w:rsidR="00C162FE" w:rsidRPr="000F13A6">
        <w:rPr>
          <w:rFonts w:ascii="Times New Roman" w:hAnsi="Times New Roman" w:cs="Times New Roman"/>
        </w:rPr>
        <w:t>, God</w:t>
      </w:r>
      <w:r w:rsidRPr="000F13A6">
        <w:rPr>
          <w:rFonts w:ascii="Times New Roman" w:hAnsi="Times New Roman" w:cs="Times New Roman"/>
        </w:rPr>
        <w:t xml:space="preserve"> is the source of all truth</w:t>
      </w:r>
      <w:r w:rsidR="004355E4">
        <w:rPr>
          <w:rFonts w:ascii="Times New Roman" w:hAnsi="Times New Roman" w:cs="Times New Roman"/>
        </w:rPr>
        <w:t xml:space="preserve"> because</w:t>
      </w:r>
      <w:r w:rsidRPr="000F13A6">
        <w:rPr>
          <w:rFonts w:ascii="Times New Roman" w:hAnsi="Times New Roman" w:cs="Times New Roman"/>
        </w:rPr>
        <w:t xml:space="preserve"> </w:t>
      </w:r>
      <w:r w:rsidR="004355E4">
        <w:rPr>
          <w:rFonts w:ascii="Times New Roman" w:hAnsi="Times New Roman" w:cs="Times New Roman"/>
        </w:rPr>
        <w:t xml:space="preserve">He is truth. </w:t>
      </w:r>
      <w:r w:rsidRPr="000F13A6">
        <w:rPr>
          <w:rFonts w:ascii="Times New Roman" w:hAnsi="Times New Roman" w:cs="Times New Roman"/>
        </w:rPr>
        <w:t xml:space="preserve">His intent is to communicate </w:t>
      </w:r>
      <w:r w:rsidR="00E20D84" w:rsidRPr="000F13A6">
        <w:rPr>
          <w:rFonts w:ascii="Times New Roman" w:hAnsi="Times New Roman" w:cs="Times New Roman"/>
        </w:rPr>
        <w:t xml:space="preserve">truth </w:t>
      </w:r>
      <w:r w:rsidR="00353D9D" w:rsidRPr="000F13A6">
        <w:rPr>
          <w:rFonts w:ascii="Times New Roman" w:hAnsi="Times New Roman" w:cs="Times New Roman"/>
        </w:rPr>
        <w:t>to</w:t>
      </w:r>
      <w:r w:rsidRPr="000F13A6">
        <w:rPr>
          <w:rFonts w:ascii="Times New Roman" w:hAnsi="Times New Roman" w:cs="Times New Roman"/>
        </w:rPr>
        <w:t xml:space="preserve"> </w:t>
      </w:r>
      <w:r w:rsidR="008872F7">
        <w:rPr>
          <w:rFonts w:ascii="Times New Roman" w:hAnsi="Times New Roman" w:cs="Times New Roman"/>
        </w:rPr>
        <w:t>those He made in His image</w:t>
      </w:r>
      <w:r w:rsidRPr="000F13A6">
        <w:rPr>
          <w:rFonts w:ascii="Times New Roman" w:hAnsi="Times New Roman" w:cs="Times New Roman"/>
        </w:rPr>
        <w:t>. Hermeneutics helps us accurately understand His communication</w:t>
      </w:r>
      <w:r w:rsidR="00A92B57" w:rsidRPr="000F13A6">
        <w:rPr>
          <w:rFonts w:ascii="Times New Roman" w:hAnsi="Times New Roman" w:cs="Times New Roman"/>
        </w:rPr>
        <w:t>.</w:t>
      </w:r>
    </w:p>
    <w:p w14:paraId="4E06CAFB" w14:textId="77777777" w:rsidR="002438C6" w:rsidRPr="000F13A6" w:rsidRDefault="002438C6" w:rsidP="002438C6">
      <w:pPr>
        <w:rPr>
          <w:rFonts w:ascii="Times New Roman" w:hAnsi="Times New Roman" w:cs="Times New Roman"/>
        </w:rPr>
      </w:pPr>
    </w:p>
    <w:p w14:paraId="75A5DF9D" w14:textId="1AED6B48" w:rsidR="002438C6" w:rsidRDefault="002438C6" w:rsidP="002438C6">
      <w:pPr>
        <w:rPr>
          <w:rFonts w:ascii="Times New Roman" w:hAnsi="Times New Roman" w:cs="Times New Roman"/>
        </w:rPr>
      </w:pPr>
      <w:r w:rsidRPr="000F13A6">
        <w:rPr>
          <w:rFonts w:ascii="Times New Roman" w:hAnsi="Times New Roman" w:cs="Times New Roman"/>
        </w:rPr>
        <w:t>Let</w:t>
      </w:r>
      <w:r w:rsidR="00592468">
        <w:rPr>
          <w:rFonts w:ascii="Times New Roman" w:hAnsi="Times New Roman" w:cs="Times New Roman"/>
        </w:rPr>
        <w:t>’s</w:t>
      </w:r>
      <w:r w:rsidRPr="000F13A6">
        <w:rPr>
          <w:rFonts w:ascii="Times New Roman" w:hAnsi="Times New Roman" w:cs="Times New Roman"/>
        </w:rPr>
        <w:t xml:space="preserve"> </w:t>
      </w:r>
      <w:r w:rsidR="000317CC" w:rsidRPr="000F13A6">
        <w:rPr>
          <w:rFonts w:ascii="Times New Roman" w:hAnsi="Times New Roman" w:cs="Times New Roman"/>
        </w:rPr>
        <w:t xml:space="preserve">briefly </w:t>
      </w:r>
      <w:r w:rsidRPr="000F13A6">
        <w:rPr>
          <w:rFonts w:ascii="Times New Roman" w:hAnsi="Times New Roman" w:cs="Times New Roman"/>
        </w:rPr>
        <w:t>describe</w:t>
      </w:r>
      <w:r>
        <w:rPr>
          <w:rFonts w:ascii="Times New Roman" w:hAnsi="Times New Roman" w:cs="Times New Roman"/>
        </w:rPr>
        <w:t xml:space="preserve"> the essential principles of </w:t>
      </w:r>
      <w:r w:rsidR="00A92B57">
        <w:rPr>
          <w:rFonts w:ascii="Times New Roman" w:hAnsi="Times New Roman" w:cs="Times New Roman"/>
        </w:rPr>
        <w:t>the G</w:t>
      </w:r>
      <w:r w:rsidR="000D3FBB">
        <w:rPr>
          <w:rFonts w:ascii="Times New Roman" w:hAnsi="Times New Roman" w:cs="Times New Roman"/>
        </w:rPr>
        <w:t>-</w:t>
      </w:r>
      <w:r w:rsidR="00A92B57">
        <w:rPr>
          <w:rFonts w:ascii="Times New Roman" w:hAnsi="Times New Roman" w:cs="Times New Roman"/>
        </w:rPr>
        <w:t>H</w:t>
      </w:r>
      <w:r w:rsidR="000D3FBB">
        <w:rPr>
          <w:rFonts w:ascii="Times New Roman" w:hAnsi="Times New Roman" w:cs="Times New Roman"/>
        </w:rPr>
        <w:t>-</w:t>
      </w:r>
      <w:r w:rsidR="00A92B57">
        <w:rPr>
          <w:rFonts w:ascii="Times New Roman" w:hAnsi="Times New Roman" w:cs="Times New Roman"/>
        </w:rPr>
        <w:t>C</w:t>
      </w:r>
      <w:r>
        <w:rPr>
          <w:rFonts w:ascii="Times New Roman" w:hAnsi="Times New Roman" w:cs="Times New Roman"/>
        </w:rPr>
        <w:t xml:space="preserve"> approach.</w:t>
      </w:r>
    </w:p>
    <w:p w14:paraId="77808178" w14:textId="77777777" w:rsidR="002438C6" w:rsidRDefault="002438C6" w:rsidP="002438C6">
      <w:pPr>
        <w:rPr>
          <w:rFonts w:ascii="Times New Roman" w:hAnsi="Times New Roman" w:cs="Times New Roman"/>
        </w:rPr>
      </w:pPr>
      <w:r>
        <w:rPr>
          <w:rFonts w:ascii="Times New Roman" w:hAnsi="Times New Roman" w:cs="Times New Roman"/>
        </w:rPr>
        <w:t xml:space="preserve">  </w:t>
      </w:r>
    </w:p>
    <w:p w14:paraId="17F3C71E" w14:textId="6CBB3906" w:rsidR="002438C6" w:rsidRPr="00826D88" w:rsidRDefault="002438C6" w:rsidP="00826D88">
      <w:pPr>
        <w:pStyle w:val="ListParagraph"/>
        <w:numPr>
          <w:ilvl w:val="0"/>
          <w:numId w:val="3"/>
        </w:numPr>
        <w:spacing w:line="200" w:lineRule="atLeast"/>
        <w:rPr>
          <w:rFonts w:ascii="Times New Roman" w:hAnsi="Times New Roman" w:cs="Times New Roman"/>
          <w:b/>
        </w:rPr>
      </w:pPr>
      <w:r w:rsidRPr="00826D88">
        <w:rPr>
          <w:rFonts w:ascii="Times New Roman" w:hAnsi="Times New Roman" w:cs="Times New Roman"/>
          <w:b/>
          <w:bCs/>
        </w:rPr>
        <w:t>The</w:t>
      </w:r>
      <w:r w:rsidRPr="00826D88">
        <w:rPr>
          <w:rFonts w:ascii="Times New Roman" w:hAnsi="Times New Roman" w:cs="Times New Roman"/>
        </w:rPr>
        <w:t xml:space="preserve"> </w:t>
      </w:r>
      <w:r w:rsidRPr="00826D88">
        <w:rPr>
          <w:rFonts w:ascii="Times New Roman" w:hAnsi="Times New Roman" w:cs="Times New Roman"/>
          <w:b/>
        </w:rPr>
        <w:t>Linguistic</w:t>
      </w:r>
      <w:r w:rsidR="00650FD3">
        <w:rPr>
          <w:rFonts w:ascii="Times New Roman" w:hAnsi="Times New Roman" w:cs="Times New Roman"/>
          <w:b/>
        </w:rPr>
        <w:t>/Grammatical</w:t>
      </w:r>
      <w:r w:rsidRPr="00826D88">
        <w:rPr>
          <w:rFonts w:ascii="Times New Roman" w:hAnsi="Times New Roman" w:cs="Times New Roman"/>
          <w:b/>
        </w:rPr>
        <w:t xml:space="preserve"> Principle</w:t>
      </w:r>
    </w:p>
    <w:p w14:paraId="2BBD78B3" w14:textId="77777777" w:rsidR="00826D88" w:rsidRPr="00826D88" w:rsidRDefault="00826D88" w:rsidP="00826D88">
      <w:pPr>
        <w:pStyle w:val="ListParagraph"/>
        <w:spacing w:line="200" w:lineRule="atLeast"/>
        <w:ind w:left="790"/>
        <w:rPr>
          <w:rFonts w:ascii="Times New Roman" w:hAnsi="Times New Roman" w:cs="Times New Roman"/>
          <w:bCs/>
        </w:rPr>
      </w:pPr>
    </w:p>
    <w:p w14:paraId="6E5DD5C1" w14:textId="2EE6F6B9" w:rsidR="006E75F0" w:rsidRDefault="00650FD3" w:rsidP="002438C6">
      <w:pPr>
        <w:spacing w:line="200" w:lineRule="atLeast"/>
        <w:rPr>
          <w:rFonts w:ascii="Times New Roman" w:hAnsi="Times New Roman" w:cs="Times New Roman"/>
          <w:sz w:val="20"/>
        </w:rPr>
      </w:pPr>
      <w:r>
        <w:rPr>
          <w:rFonts w:ascii="Times New Roman" w:hAnsi="Times New Roman" w:cs="Times New Roman"/>
          <w:bCs/>
        </w:rPr>
        <w:t>T</w:t>
      </w:r>
      <w:r w:rsidR="002438C6">
        <w:rPr>
          <w:rFonts w:ascii="Times New Roman" w:hAnsi="Times New Roman" w:cs="Times New Roman"/>
          <w:bCs/>
        </w:rPr>
        <w:t>he linguistic</w:t>
      </w:r>
      <w:r>
        <w:rPr>
          <w:rFonts w:ascii="Times New Roman" w:hAnsi="Times New Roman" w:cs="Times New Roman"/>
          <w:bCs/>
        </w:rPr>
        <w:t>/grammatical</w:t>
      </w:r>
      <w:r w:rsidR="002438C6">
        <w:rPr>
          <w:rFonts w:ascii="Times New Roman" w:hAnsi="Times New Roman" w:cs="Times New Roman"/>
          <w:bCs/>
        </w:rPr>
        <w:t xml:space="preserve"> principle </w:t>
      </w:r>
      <w:r w:rsidR="00973C14">
        <w:rPr>
          <w:rFonts w:ascii="Times New Roman" w:hAnsi="Times New Roman" w:cs="Times New Roman"/>
          <w:bCs/>
        </w:rPr>
        <w:t>d</w:t>
      </w:r>
      <w:r w:rsidR="002438C6">
        <w:rPr>
          <w:rFonts w:ascii="Times New Roman" w:hAnsi="Times New Roman" w:cs="Times New Roman"/>
          <w:bCs/>
        </w:rPr>
        <w:t>etermine</w:t>
      </w:r>
      <w:r>
        <w:rPr>
          <w:rFonts w:ascii="Times New Roman" w:hAnsi="Times New Roman" w:cs="Times New Roman"/>
          <w:bCs/>
        </w:rPr>
        <w:t>s</w:t>
      </w:r>
      <w:r w:rsidR="002438C6">
        <w:rPr>
          <w:rFonts w:ascii="Times New Roman" w:hAnsi="Times New Roman" w:cs="Times New Roman"/>
          <w:bCs/>
        </w:rPr>
        <w:t xml:space="preserve"> the meaning of a biblical passage based on the laws of grammar and </w:t>
      </w:r>
      <w:r w:rsidR="004A6108">
        <w:rPr>
          <w:rFonts w:ascii="Times New Roman" w:hAnsi="Times New Roman" w:cs="Times New Roman"/>
          <w:bCs/>
        </w:rPr>
        <w:t xml:space="preserve">the </w:t>
      </w:r>
      <w:r w:rsidR="002438C6" w:rsidRPr="003A32D9">
        <w:rPr>
          <w:rFonts w:ascii="Times New Roman" w:hAnsi="Times New Roman" w:cs="Times New Roman"/>
          <w:b/>
        </w:rPr>
        <w:t>conventions of language</w:t>
      </w:r>
      <w:r w:rsidR="002438C6" w:rsidRPr="00877117">
        <w:rPr>
          <w:rFonts w:ascii="Times New Roman" w:hAnsi="Times New Roman" w:cs="Times New Roman"/>
          <w:bCs/>
        </w:rPr>
        <w:t>.</w:t>
      </w:r>
      <w:r w:rsidR="002438C6">
        <w:rPr>
          <w:rFonts w:ascii="Times New Roman" w:hAnsi="Times New Roman" w:cs="Times New Roman"/>
          <w:b/>
        </w:rPr>
        <w:t xml:space="preserve"> </w:t>
      </w:r>
      <w:r w:rsidR="002438C6" w:rsidRPr="00E5105A">
        <w:rPr>
          <w:rFonts w:ascii="Times New Roman" w:hAnsi="Times New Roman" w:cs="Times New Roman"/>
          <w:bCs/>
        </w:rPr>
        <w:t>Roy Zuc</w:t>
      </w:r>
      <w:r w:rsidR="002438C6">
        <w:rPr>
          <w:rFonts w:ascii="Times New Roman" w:hAnsi="Times New Roman" w:cs="Times New Roman"/>
          <w:bCs/>
        </w:rPr>
        <w:t>k</w:t>
      </w:r>
      <w:r w:rsidR="00877117">
        <w:rPr>
          <w:rFonts w:ascii="Times New Roman" w:hAnsi="Times New Roman" w:cs="Times New Roman"/>
          <w:bCs/>
        </w:rPr>
        <w:t>’s</w:t>
      </w:r>
      <w:r w:rsidR="002438C6">
        <w:rPr>
          <w:rFonts w:ascii="Times New Roman" w:hAnsi="Times New Roman" w:cs="Times New Roman"/>
          <w:bCs/>
        </w:rPr>
        <w:t xml:space="preserve"> </w:t>
      </w:r>
      <w:r w:rsidR="00453F06">
        <w:rPr>
          <w:rFonts w:ascii="Times New Roman" w:hAnsi="Times New Roman" w:cs="Times New Roman"/>
          <w:bCs/>
        </w:rPr>
        <w:t>he</w:t>
      </w:r>
      <w:r w:rsidR="002438C6">
        <w:rPr>
          <w:rFonts w:ascii="Times New Roman" w:hAnsi="Times New Roman" w:cs="Times New Roman"/>
          <w:bCs/>
        </w:rPr>
        <w:t xml:space="preserve">rmeneutics </w:t>
      </w:r>
      <w:r w:rsidR="00453F06" w:rsidRPr="000D0D11">
        <w:rPr>
          <w:rFonts w:ascii="Times New Roman" w:hAnsi="Times New Roman" w:cs="Times New Roman"/>
          <w:bCs/>
        </w:rPr>
        <w:t>textbook</w:t>
      </w:r>
      <w:r w:rsidR="000D0D11">
        <w:rPr>
          <w:rFonts w:ascii="Times New Roman" w:hAnsi="Times New Roman" w:cs="Times New Roman"/>
          <w:bCs/>
        </w:rPr>
        <w:t xml:space="preserve"> </w:t>
      </w:r>
      <w:r w:rsidR="00AE1788" w:rsidRPr="00AE1788">
        <w:rPr>
          <w:rFonts w:ascii="Times New Roman" w:hAnsi="Times New Roman" w:cs="Times New Roman"/>
          <w:bCs/>
          <w:u w:val="single"/>
        </w:rPr>
        <w:t>Basic</w:t>
      </w:r>
      <w:r w:rsidR="00AE1788">
        <w:rPr>
          <w:rFonts w:ascii="Times New Roman" w:hAnsi="Times New Roman" w:cs="Times New Roman"/>
          <w:bCs/>
        </w:rPr>
        <w:t xml:space="preserve"> </w:t>
      </w:r>
      <w:r w:rsidR="000D0D11">
        <w:rPr>
          <w:rFonts w:ascii="Times New Roman" w:hAnsi="Times New Roman" w:cs="Times New Roman"/>
          <w:bCs/>
          <w:u w:val="single"/>
        </w:rPr>
        <w:t>Bibl</w:t>
      </w:r>
      <w:r w:rsidR="00AE1788">
        <w:rPr>
          <w:rFonts w:ascii="Times New Roman" w:hAnsi="Times New Roman" w:cs="Times New Roman"/>
          <w:bCs/>
          <w:u w:val="single"/>
        </w:rPr>
        <w:t>e</w:t>
      </w:r>
      <w:r w:rsidR="00AE1788" w:rsidRPr="00AE1788">
        <w:rPr>
          <w:rFonts w:ascii="Times New Roman" w:hAnsi="Times New Roman" w:cs="Times New Roman"/>
          <w:bCs/>
        </w:rPr>
        <w:t xml:space="preserve"> </w:t>
      </w:r>
      <w:r w:rsidR="00AE1788">
        <w:rPr>
          <w:rFonts w:ascii="Times New Roman" w:hAnsi="Times New Roman" w:cs="Times New Roman"/>
          <w:bCs/>
          <w:u w:val="single"/>
        </w:rPr>
        <w:t>Interpretation</w:t>
      </w:r>
      <w:r w:rsidR="00AE1788" w:rsidRPr="00BD2313">
        <w:rPr>
          <w:rFonts w:ascii="Times New Roman" w:hAnsi="Times New Roman" w:cs="Times New Roman"/>
          <w:bCs/>
        </w:rPr>
        <w:t xml:space="preserve"> </w:t>
      </w:r>
      <w:r w:rsidR="002438C6" w:rsidRPr="000D0D11">
        <w:rPr>
          <w:rFonts w:ascii="Times New Roman" w:hAnsi="Times New Roman" w:cs="Times New Roman"/>
          <w:bCs/>
        </w:rPr>
        <w:t>summarize</w:t>
      </w:r>
      <w:r w:rsidR="00453F06" w:rsidRPr="000D0D11">
        <w:rPr>
          <w:rFonts w:ascii="Times New Roman" w:hAnsi="Times New Roman" w:cs="Times New Roman"/>
          <w:bCs/>
        </w:rPr>
        <w:t>d</w:t>
      </w:r>
      <w:r w:rsidR="002438C6">
        <w:rPr>
          <w:rFonts w:ascii="Times New Roman" w:hAnsi="Times New Roman" w:cs="Times New Roman"/>
          <w:bCs/>
        </w:rPr>
        <w:t xml:space="preserve"> th</w:t>
      </w:r>
      <w:r w:rsidR="004A6108">
        <w:rPr>
          <w:rFonts w:ascii="Times New Roman" w:hAnsi="Times New Roman" w:cs="Times New Roman"/>
          <w:bCs/>
        </w:rPr>
        <w:t>is</w:t>
      </w:r>
      <w:r w:rsidR="002438C6">
        <w:rPr>
          <w:rFonts w:ascii="Times New Roman" w:hAnsi="Times New Roman" w:cs="Times New Roman"/>
          <w:bCs/>
        </w:rPr>
        <w:t xml:space="preserve"> principle</w:t>
      </w:r>
      <w:r w:rsidR="004A6108">
        <w:rPr>
          <w:rFonts w:ascii="Times New Roman" w:hAnsi="Times New Roman" w:cs="Times New Roman"/>
          <w:bCs/>
        </w:rPr>
        <w:t xml:space="preserve">, saying, </w:t>
      </w:r>
      <w:r w:rsidR="002438C6">
        <w:rPr>
          <w:rFonts w:ascii="Times New Roman" w:hAnsi="Times New Roman" w:cs="Times New Roman"/>
        </w:rPr>
        <w:t>“</w:t>
      </w:r>
      <w:r w:rsidR="002438C6" w:rsidRPr="00E5105A">
        <w:rPr>
          <w:rFonts w:ascii="Times New Roman" w:hAnsi="Times New Roman" w:cs="Times New Roman"/>
        </w:rPr>
        <w:t>Each biblical writing</w:t>
      </w:r>
      <w:r w:rsidR="0004779A">
        <w:rPr>
          <w:rFonts w:ascii="Times New Roman" w:hAnsi="Times New Roman" w:cs="Times New Roman"/>
        </w:rPr>
        <w:t>—</w:t>
      </w:r>
      <w:r w:rsidR="002438C6" w:rsidRPr="00E5105A">
        <w:rPr>
          <w:rFonts w:ascii="Times New Roman" w:hAnsi="Times New Roman" w:cs="Times New Roman"/>
        </w:rPr>
        <w:t xml:space="preserve">that is, each word, sentence, </w:t>
      </w:r>
      <w:r w:rsidR="002438C6">
        <w:rPr>
          <w:rFonts w:ascii="Times New Roman" w:hAnsi="Times New Roman" w:cs="Times New Roman"/>
        </w:rPr>
        <w:t>and</w:t>
      </w:r>
      <w:r w:rsidR="002438C6" w:rsidRPr="00E5105A">
        <w:rPr>
          <w:rFonts w:ascii="Times New Roman" w:hAnsi="Times New Roman" w:cs="Times New Roman"/>
        </w:rPr>
        <w:t xml:space="preserve"> book</w:t>
      </w:r>
      <w:r w:rsidR="0004779A">
        <w:rPr>
          <w:rFonts w:ascii="Times New Roman" w:hAnsi="Times New Roman" w:cs="Times New Roman"/>
        </w:rPr>
        <w:t>—</w:t>
      </w:r>
      <w:r w:rsidR="002438C6" w:rsidRPr="00E5105A">
        <w:rPr>
          <w:rFonts w:ascii="Times New Roman" w:hAnsi="Times New Roman" w:cs="Times New Roman"/>
        </w:rPr>
        <w:t xml:space="preserve">was recorded in a written language </w:t>
      </w:r>
      <w:r w:rsidR="002438C6">
        <w:rPr>
          <w:rFonts w:ascii="Times New Roman" w:hAnsi="Times New Roman" w:cs="Times New Roman"/>
        </w:rPr>
        <w:t>and</w:t>
      </w:r>
      <w:r w:rsidR="002438C6" w:rsidRPr="00E5105A">
        <w:rPr>
          <w:rFonts w:ascii="Times New Roman" w:hAnsi="Times New Roman" w:cs="Times New Roman"/>
        </w:rPr>
        <w:t xml:space="preserve"> followed normal grammatical meanings, including figurative language.</w:t>
      </w:r>
      <w:r w:rsidR="002438C6">
        <w:rPr>
          <w:rFonts w:ascii="Times New Roman" w:hAnsi="Times New Roman" w:cs="Times New Roman"/>
        </w:rPr>
        <w:t>”</w:t>
      </w:r>
      <w:r w:rsidR="002438C6">
        <w:rPr>
          <w:rStyle w:val="FootnoteReference"/>
          <w:rFonts w:ascii="Times New Roman" w:hAnsi="Times New Roman" w:cs="Times New Roman"/>
        </w:rPr>
        <w:footnoteReference w:id="10"/>
      </w:r>
      <w:r w:rsidR="002438C6">
        <w:rPr>
          <w:rFonts w:ascii="Times New Roman" w:hAnsi="Times New Roman" w:cs="Times New Roman"/>
          <w:sz w:val="20"/>
        </w:rPr>
        <w:t xml:space="preserve"> </w:t>
      </w:r>
    </w:p>
    <w:p w14:paraId="0BCA4848" w14:textId="77777777" w:rsidR="006E75F0" w:rsidRDefault="006E75F0" w:rsidP="002438C6">
      <w:pPr>
        <w:spacing w:line="200" w:lineRule="atLeast"/>
        <w:rPr>
          <w:rFonts w:ascii="Times New Roman" w:hAnsi="Times New Roman" w:cs="Times New Roman"/>
          <w:sz w:val="20"/>
        </w:rPr>
      </w:pPr>
    </w:p>
    <w:p w14:paraId="6DACF063" w14:textId="4B230AE7" w:rsidR="00AA76DE" w:rsidRPr="00655C35" w:rsidRDefault="002438C6" w:rsidP="002438C6">
      <w:pPr>
        <w:spacing w:line="200" w:lineRule="atLeast"/>
        <w:rPr>
          <w:rFonts w:ascii="Times New Roman" w:hAnsi="Times New Roman" w:cs="Times New Roman"/>
        </w:rPr>
      </w:pPr>
      <w:r w:rsidRPr="00C5254C">
        <w:rPr>
          <w:rFonts w:ascii="Times New Roman" w:hAnsi="Times New Roman" w:cs="Times New Roman"/>
        </w:rPr>
        <w:t>Th</w:t>
      </w:r>
      <w:r w:rsidR="006E75F0">
        <w:rPr>
          <w:rFonts w:ascii="Times New Roman" w:hAnsi="Times New Roman" w:cs="Times New Roman"/>
        </w:rPr>
        <w:t>e linguistic</w:t>
      </w:r>
      <w:r w:rsidRPr="00C5254C">
        <w:rPr>
          <w:rFonts w:ascii="Times New Roman" w:hAnsi="Times New Roman" w:cs="Times New Roman"/>
        </w:rPr>
        <w:t xml:space="preserve"> principle </w:t>
      </w:r>
      <w:r w:rsidR="00A5547A">
        <w:rPr>
          <w:rFonts w:ascii="Times New Roman" w:hAnsi="Times New Roman" w:cs="Times New Roman"/>
        </w:rPr>
        <w:t>has a biblical foundation.  It is based</w:t>
      </w:r>
      <w:r>
        <w:rPr>
          <w:rFonts w:ascii="Times New Roman" w:hAnsi="Times New Roman" w:cs="Times New Roman"/>
        </w:rPr>
        <w:t xml:space="preserve"> on </w:t>
      </w:r>
      <w:r w:rsidR="00304FD5">
        <w:rPr>
          <w:rFonts w:ascii="Times New Roman" w:hAnsi="Times New Roman" w:cs="Times New Roman"/>
        </w:rPr>
        <w:t xml:space="preserve">the way </w:t>
      </w:r>
      <w:r>
        <w:rPr>
          <w:rFonts w:ascii="Times New Roman" w:hAnsi="Times New Roman" w:cs="Times New Roman"/>
        </w:rPr>
        <w:t>the divin</w:t>
      </w:r>
      <w:r w:rsidRPr="00655C35">
        <w:rPr>
          <w:rFonts w:ascii="Times New Roman" w:hAnsi="Times New Roman" w:cs="Times New Roman"/>
        </w:rPr>
        <w:t xml:space="preserve">e </w:t>
      </w:r>
      <w:r w:rsidR="00A83AEE" w:rsidRPr="008F516E">
        <w:rPr>
          <w:rFonts w:ascii="Times New Roman" w:hAnsi="Times New Roman" w:cs="Times New Roman"/>
        </w:rPr>
        <w:t>A</w:t>
      </w:r>
      <w:r w:rsidRPr="008F516E">
        <w:rPr>
          <w:rFonts w:ascii="Times New Roman" w:hAnsi="Times New Roman" w:cs="Times New Roman"/>
        </w:rPr>
        <w:t>uthor</w:t>
      </w:r>
      <w:r w:rsidRPr="00655C35">
        <w:rPr>
          <w:rFonts w:ascii="Times New Roman" w:hAnsi="Times New Roman" w:cs="Times New Roman"/>
        </w:rPr>
        <w:t xml:space="preserve"> communicate</w:t>
      </w:r>
      <w:r w:rsidR="007365E6" w:rsidRPr="00655C35">
        <w:rPr>
          <w:rFonts w:ascii="Times New Roman" w:hAnsi="Times New Roman" w:cs="Times New Roman"/>
        </w:rPr>
        <w:t>s</w:t>
      </w:r>
      <w:r w:rsidRPr="00655C35">
        <w:rPr>
          <w:rFonts w:ascii="Times New Roman" w:hAnsi="Times New Roman" w:cs="Times New Roman"/>
        </w:rPr>
        <w:t xml:space="preserve"> to the mind of the reader through the use of language. </w:t>
      </w:r>
      <w:r w:rsidR="00650FD3">
        <w:rPr>
          <w:rFonts w:ascii="Times New Roman" w:hAnsi="Times New Roman" w:cs="Times New Roman"/>
        </w:rPr>
        <w:t>It</w:t>
      </w:r>
      <w:r w:rsidR="00A5547A">
        <w:rPr>
          <w:rFonts w:ascii="Times New Roman" w:hAnsi="Times New Roman" w:cs="Times New Roman"/>
        </w:rPr>
        <w:t xml:space="preserve"> i</w:t>
      </w:r>
      <w:r w:rsidR="00650FD3">
        <w:rPr>
          <w:rFonts w:ascii="Times New Roman" w:hAnsi="Times New Roman" w:cs="Times New Roman"/>
        </w:rPr>
        <w:t xml:space="preserve">s based on </w:t>
      </w:r>
      <w:r w:rsidRPr="00655C35">
        <w:rPr>
          <w:rFonts w:ascii="Times New Roman" w:hAnsi="Times New Roman" w:cs="Times New Roman"/>
        </w:rPr>
        <w:t xml:space="preserve">the doctrine that God has an omniscient intellect and desires to communicate His </w:t>
      </w:r>
      <w:r w:rsidR="0084554C" w:rsidRPr="00655C35">
        <w:rPr>
          <w:rFonts w:ascii="Times New Roman" w:hAnsi="Times New Roman" w:cs="Times New Roman"/>
        </w:rPr>
        <w:t xml:space="preserve">perfect </w:t>
      </w:r>
      <w:r w:rsidRPr="00655C35">
        <w:rPr>
          <w:rFonts w:ascii="Times New Roman" w:hAnsi="Times New Roman" w:cs="Times New Roman"/>
        </w:rPr>
        <w:t>thoughts to mankind</w:t>
      </w:r>
      <w:r w:rsidR="007507C2" w:rsidRPr="00655C35">
        <w:rPr>
          <w:rFonts w:ascii="Times New Roman" w:hAnsi="Times New Roman" w:cs="Times New Roman"/>
        </w:rPr>
        <w:t xml:space="preserve"> through language.</w:t>
      </w:r>
      <w:r w:rsidRPr="00655C35">
        <w:rPr>
          <w:rFonts w:ascii="Times New Roman" w:hAnsi="Times New Roman" w:cs="Times New Roman"/>
        </w:rPr>
        <w:t xml:space="preserve"> </w:t>
      </w:r>
    </w:p>
    <w:p w14:paraId="70A46917" w14:textId="77777777" w:rsidR="00AA76DE" w:rsidRPr="00655C35" w:rsidRDefault="00AA76DE" w:rsidP="002438C6">
      <w:pPr>
        <w:spacing w:line="200" w:lineRule="atLeast"/>
        <w:rPr>
          <w:rFonts w:ascii="Times New Roman" w:hAnsi="Times New Roman" w:cs="Times New Roman"/>
        </w:rPr>
      </w:pPr>
    </w:p>
    <w:p w14:paraId="7D9B6CE8" w14:textId="575477AC" w:rsidR="004D079C" w:rsidRDefault="00BF3FD1" w:rsidP="002438C6">
      <w:pPr>
        <w:spacing w:line="200" w:lineRule="atLeast"/>
        <w:rPr>
          <w:rFonts w:ascii="Times New Roman" w:hAnsi="Times New Roman" w:cs="Times New Roman"/>
        </w:rPr>
      </w:pPr>
      <w:r w:rsidRPr="00655C35">
        <w:rPr>
          <w:rFonts w:ascii="Times New Roman" w:hAnsi="Times New Roman" w:cs="Times New Roman"/>
        </w:rPr>
        <w:t xml:space="preserve">We know </w:t>
      </w:r>
      <w:r w:rsidR="00A93EEB" w:rsidRPr="00655C35">
        <w:rPr>
          <w:rFonts w:ascii="Times New Roman" w:hAnsi="Times New Roman" w:cs="Times New Roman"/>
        </w:rPr>
        <w:t>that</w:t>
      </w:r>
      <w:r w:rsidR="00A501F3" w:rsidRPr="00655C35">
        <w:rPr>
          <w:rFonts w:ascii="Times New Roman" w:hAnsi="Times New Roman" w:cs="Times New Roman"/>
        </w:rPr>
        <w:t xml:space="preserve"> </w:t>
      </w:r>
      <w:r w:rsidR="00D31C94" w:rsidRPr="00655C35">
        <w:rPr>
          <w:rFonts w:ascii="Times New Roman" w:hAnsi="Times New Roman" w:cs="Times New Roman"/>
        </w:rPr>
        <w:t>l</w:t>
      </w:r>
      <w:r w:rsidR="002438C6" w:rsidRPr="00655C35">
        <w:rPr>
          <w:rFonts w:ascii="Times New Roman" w:hAnsi="Times New Roman" w:cs="Times New Roman"/>
        </w:rPr>
        <w:t xml:space="preserve">anguage </w:t>
      </w:r>
      <w:r w:rsidR="00A93EEB" w:rsidRPr="00655C35">
        <w:rPr>
          <w:rFonts w:ascii="Times New Roman" w:hAnsi="Times New Roman" w:cs="Times New Roman"/>
        </w:rPr>
        <w:t>originate</w:t>
      </w:r>
      <w:r w:rsidR="00E106ED" w:rsidRPr="00655C35">
        <w:rPr>
          <w:rFonts w:ascii="Times New Roman" w:hAnsi="Times New Roman" w:cs="Times New Roman"/>
        </w:rPr>
        <w:t>d</w:t>
      </w:r>
      <w:r w:rsidR="00A93EEB" w:rsidRPr="00655C35">
        <w:rPr>
          <w:rFonts w:ascii="Times New Roman" w:hAnsi="Times New Roman" w:cs="Times New Roman"/>
        </w:rPr>
        <w:t xml:space="preserve"> in God </w:t>
      </w:r>
      <w:r w:rsidRPr="00655C35">
        <w:rPr>
          <w:rFonts w:ascii="Times New Roman" w:hAnsi="Times New Roman" w:cs="Times New Roman"/>
        </w:rPr>
        <w:t xml:space="preserve">because He </w:t>
      </w:r>
      <w:r w:rsidR="00A240DF" w:rsidRPr="00655C35">
        <w:rPr>
          <w:rFonts w:ascii="Times New Roman" w:hAnsi="Times New Roman" w:cs="Times New Roman"/>
        </w:rPr>
        <w:t xml:space="preserve">spoke </w:t>
      </w:r>
      <w:r w:rsidR="002438C6" w:rsidRPr="00655C35">
        <w:rPr>
          <w:rFonts w:ascii="Times New Roman" w:hAnsi="Times New Roman" w:cs="Times New Roman"/>
        </w:rPr>
        <w:t xml:space="preserve">the entire creation into existence in Genesis 1. </w:t>
      </w:r>
      <w:r w:rsidR="00D84BA5" w:rsidRPr="00655C35">
        <w:rPr>
          <w:rFonts w:ascii="Times New Roman" w:hAnsi="Times New Roman" w:cs="Times New Roman"/>
        </w:rPr>
        <w:t>He</w:t>
      </w:r>
      <w:r w:rsidR="009F5596" w:rsidRPr="00655C35">
        <w:rPr>
          <w:rFonts w:ascii="Times New Roman" w:hAnsi="Times New Roman" w:cs="Times New Roman"/>
        </w:rPr>
        <w:t xml:space="preserve"> then</w:t>
      </w:r>
      <w:r w:rsidR="00D84BA5" w:rsidRPr="00655C35">
        <w:rPr>
          <w:rFonts w:ascii="Times New Roman" w:hAnsi="Times New Roman" w:cs="Times New Roman"/>
        </w:rPr>
        <w:t xml:space="preserve"> </w:t>
      </w:r>
      <w:r w:rsidR="0066705F" w:rsidRPr="00655C35">
        <w:rPr>
          <w:rFonts w:ascii="Times New Roman" w:hAnsi="Times New Roman" w:cs="Times New Roman"/>
        </w:rPr>
        <w:t>built language into man</w:t>
      </w:r>
      <w:r w:rsidR="00DE732F">
        <w:rPr>
          <w:rFonts w:ascii="Times New Roman" w:hAnsi="Times New Roman" w:cs="Times New Roman"/>
        </w:rPr>
        <w:t>kind</w:t>
      </w:r>
      <w:r w:rsidR="0066705F" w:rsidRPr="00655C35">
        <w:rPr>
          <w:rFonts w:ascii="Times New Roman" w:hAnsi="Times New Roman" w:cs="Times New Roman"/>
        </w:rPr>
        <w:t xml:space="preserve"> as a crucial aspect of His image. </w:t>
      </w:r>
      <w:r w:rsidR="002438C6" w:rsidRPr="00655C35">
        <w:rPr>
          <w:rFonts w:ascii="Times New Roman" w:hAnsi="Times New Roman" w:cs="Times New Roman"/>
        </w:rPr>
        <w:t xml:space="preserve">He created </w:t>
      </w:r>
      <w:r w:rsidR="00DA50E2" w:rsidRPr="00655C35">
        <w:rPr>
          <w:rFonts w:ascii="Times New Roman" w:hAnsi="Times New Roman" w:cs="Times New Roman"/>
        </w:rPr>
        <w:t>us</w:t>
      </w:r>
      <w:r w:rsidR="002438C6" w:rsidRPr="00655C35">
        <w:rPr>
          <w:rFonts w:ascii="Times New Roman" w:hAnsi="Times New Roman" w:cs="Times New Roman"/>
        </w:rPr>
        <w:t xml:space="preserve"> with the capacity to</w:t>
      </w:r>
      <w:r w:rsidR="007C1285" w:rsidRPr="00655C35">
        <w:rPr>
          <w:rFonts w:ascii="Times New Roman" w:hAnsi="Times New Roman" w:cs="Times New Roman"/>
        </w:rPr>
        <w:t xml:space="preserve"> use language to</w:t>
      </w:r>
      <w:r w:rsidR="002438C6" w:rsidRPr="00655C35">
        <w:rPr>
          <w:rFonts w:ascii="Times New Roman" w:hAnsi="Times New Roman" w:cs="Times New Roman"/>
        </w:rPr>
        <w:t xml:space="preserve"> understand </w:t>
      </w:r>
      <w:r w:rsidR="00FE79CD" w:rsidRPr="00655C35">
        <w:rPr>
          <w:rFonts w:ascii="Times New Roman" w:hAnsi="Times New Roman" w:cs="Times New Roman"/>
        </w:rPr>
        <w:t>His</w:t>
      </w:r>
      <w:r w:rsidR="007C1285" w:rsidRPr="00655C35">
        <w:rPr>
          <w:rFonts w:ascii="Times New Roman" w:hAnsi="Times New Roman" w:cs="Times New Roman"/>
        </w:rPr>
        <w:t xml:space="preserve"> thinking</w:t>
      </w:r>
      <w:r w:rsidR="002438C6" w:rsidRPr="00655C35">
        <w:rPr>
          <w:rFonts w:ascii="Times New Roman" w:hAnsi="Times New Roman" w:cs="Times New Roman"/>
        </w:rPr>
        <w:t xml:space="preserve">. </w:t>
      </w:r>
      <w:r w:rsidR="00D0017B" w:rsidRPr="00655C35">
        <w:rPr>
          <w:rFonts w:ascii="Times New Roman" w:hAnsi="Times New Roman" w:cs="Times New Roman"/>
        </w:rPr>
        <w:t xml:space="preserve">Because </w:t>
      </w:r>
      <w:r w:rsidR="002438C6" w:rsidRPr="00655C35">
        <w:rPr>
          <w:rFonts w:ascii="Times New Roman" w:hAnsi="Times New Roman" w:cs="Times New Roman"/>
        </w:rPr>
        <w:t>God transfer</w:t>
      </w:r>
      <w:r w:rsidR="00D0017B" w:rsidRPr="00655C35">
        <w:rPr>
          <w:rFonts w:ascii="Times New Roman" w:hAnsi="Times New Roman" w:cs="Times New Roman"/>
        </w:rPr>
        <w:t>s</w:t>
      </w:r>
      <w:r w:rsidR="002438C6" w:rsidRPr="00655C35">
        <w:rPr>
          <w:rFonts w:ascii="Times New Roman" w:hAnsi="Times New Roman" w:cs="Times New Roman"/>
        </w:rPr>
        <w:t xml:space="preserve"> His</w:t>
      </w:r>
      <w:r w:rsidR="002438C6">
        <w:rPr>
          <w:rFonts w:ascii="Times New Roman" w:hAnsi="Times New Roman" w:cs="Times New Roman"/>
        </w:rPr>
        <w:t xml:space="preserve"> thoughts </w:t>
      </w:r>
      <w:r w:rsidR="00CB4F96">
        <w:rPr>
          <w:rFonts w:ascii="Times New Roman" w:hAnsi="Times New Roman" w:cs="Times New Roman"/>
        </w:rPr>
        <w:t>effectivel</w:t>
      </w:r>
      <w:r w:rsidR="00F77D4D">
        <w:rPr>
          <w:rFonts w:ascii="Times New Roman" w:hAnsi="Times New Roman" w:cs="Times New Roman"/>
        </w:rPr>
        <w:t>y</w:t>
      </w:r>
      <w:r w:rsidR="00D0017B">
        <w:rPr>
          <w:rFonts w:ascii="Times New Roman" w:hAnsi="Times New Roman" w:cs="Times New Roman"/>
        </w:rPr>
        <w:t xml:space="preserve"> through language,</w:t>
      </w:r>
      <w:r w:rsidR="002438C6">
        <w:rPr>
          <w:rFonts w:ascii="Times New Roman" w:hAnsi="Times New Roman" w:cs="Times New Roman"/>
        </w:rPr>
        <w:t xml:space="preserve"> </w:t>
      </w:r>
      <w:r w:rsidR="00D0017B">
        <w:rPr>
          <w:rFonts w:ascii="Times New Roman" w:hAnsi="Times New Roman" w:cs="Times New Roman"/>
        </w:rPr>
        <w:t xml:space="preserve">the </w:t>
      </w:r>
      <w:r w:rsidR="00334216">
        <w:rPr>
          <w:rFonts w:ascii="Times New Roman" w:hAnsi="Times New Roman" w:cs="Times New Roman"/>
        </w:rPr>
        <w:t>G-H-C</w:t>
      </w:r>
      <w:r w:rsidR="004F724F">
        <w:rPr>
          <w:rFonts w:ascii="Times New Roman" w:hAnsi="Times New Roman" w:cs="Times New Roman"/>
        </w:rPr>
        <w:t xml:space="preserve"> </w:t>
      </w:r>
      <w:r w:rsidR="002438C6">
        <w:rPr>
          <w:rFonts w:ascii="Times New Roman" w:hAnsi="Times New Roman" w:cs="Times New Roman"/>
        </w:rPr>
        <w:t xml:space="preserve">approach accepts the full inspiration and inerrancy of the </w:t>
      </w:r>
      <w:r w:rsidR="009F5596">
        <w:rPr>
          <w:rFonts w:ascii="Times New Roman" w:hAnsi="Times New Roman" w:cs="Times New Roman"/>
        </w:rPr>
        <w:t xml:space="preserve">entire </w:t>
      </w:r>
      <w:r w:rsidR="002438C6">
        <w:rPr>
          <w:rFonts w:ascii="Times New Roman" w:hAnsi="Times New Roman" w:cs="Times New Roman"/>
        </w:rPr>
        <w:t xml:space="preserve">canon of Scripture. </w:t>
      </w:r>
    </w:p>
    <w:p w14:paraId="02054170" w14:textId="77777777" w:rsidR="004D079C" w:rsidRDefault="004D079C" w:rsidP="002438C6">
      <w:pPr>
        <w:spacing w:line="200" w:lineRule="atLeast"/>
        <w:rPr>
          <w:rFonts w:ascii="Times New Roman" w:hAnsi="Times New Roman" w:cs="Times New Roman"/>
        </w:rPr>
      </w:pPr>
    </w:p>
    <w:p w14:paraId="736051C5" w14:textId="4E5914D0" w:rsidR="002438C6" w:rsidRDefault="002438C6" w:rsidP="002438C6">
      <w:pPr>
        <w:spacing w:line="200" w:lineRule="atLeast"/>
        <w:rPr>
          <w:rFonts w:ascii="Times New Roman" w:hAnsi="Times New Roman" w:cs="Times New Roman"/>
        </w:rPr>
      </w:pPr>
      <w:r w:rsidRPr="00C5254C">
        <w:rPr>
          <w:rFonts w:ascii="Times New Roman" w:hAnsi="Times New Roman" w:cs="Times New Roman"/>
        </w:rPr>
        <w:t xml:space="preserve">God </w:t>
      </w:r>
      <w:r w:rsidR="00FE79CD">
        <w:rPr>
          <w:rFonts w:ascii="Times New Roman" w:hAnsi="Times New Roman" w:cs="Times New Roman"/>
        </w:rPr>
        <w:t xml:space="preserve">also </w:t>
      </w:r>
      <w:r w:rsidRPr="00C5254C">
        <w:rPr>
          <w:rFonts w:ascii="Times New Roman" w:hAnsi="Times New Roman" w:cs="Times New Roman"/>
        </w:rPr>
        <w:t>gave those made in His image the ability to observe, process, organize, and communicate the information</w:t>
      </w:r>
      <w:r w:rsidRPr="00EE13E5">
        <w:rPr>
          <w:rFonts w:ascii="Times New Roman" w:hAnsi="Times New Roman" w:cs="Times New Roman"/>
        </w:rPr>
        <w:t xml:space="preserve"> He </w:t>
      </w:r>
      <w:r>
        <w:rPr>
          <w:rFonts w:ascii="Times New Roman" w:hAnsi="Times New Roman" w:cs="Times New Roman"/>
        </w:rPr>
        <w:t>built into His revelation through His inspired human authors. Th</w:t>
      </w:r>
      <w:r w:rsidR="00DE732F">
        <w:rPr>
          <w:rFonts w:ascii="Times New Roman" w:hAnsi="Times New Roman" w:cs="Times New Roman"/>
        </w:rPr>
        <w:t>at</w:t>
      </w:r>
      <w:r>
        <w:rPr>
          <w:rFonts w:ascii="Times New Roman" w:hAnsi="Times New Roman" w:cs="Times New Roman"/>
        </w:rPr>
        <w:t xml:space="preserve"> means that every word </w:t>
      </w:r>
      <w:r w:rsidR="00703EEF">
        <w:rPr>
          <w:rFonts w:ascii="Times New Roman" w:hAnsi="Times New Roman" w:cs="Times New Roman"/>
        </w:rPr>
        <w:t xml:space="preserve">and every aspect of </w:t>
      </w:r>
      <w:r w:rsidR="00854D5F">
        <w:rPr>
          <w:rFonts w:ascii="Times New Roman" w:hAnsi="Times New Roman" w:cs="Times New Roman"/>
        </w:rPr>
        <w:t>language</w:t>
      </w:r>
      <w:r w:rsidR="002E5D42">
        <w:rPr>
          <w:rFonts w:ascii="Times New Roman" w:hAnsi="Times New Roman" w:cs="Times New Roman"/>
        </w:rPr>
        <w:t xml:space="preserve"> in Scripture</w:t>
      </w:r>
      <w:r w:rsidR="00703EEF">
        <w:rPr>
          <w:rFonts w:ascii="Times New Roman" w:hAnsi="Times New Roman" w:cs="Times New Roman"/>
        </w:rPr>
        <w:t xml:space="preserve"> </w:t>
      </w:r>
      <w:r>
        <w:rPr>
          <w:rFonts w:ascii="Times New Roman" w:hAnsi="Times New Roman" w:cs="Times New Roman"/>
        </w:rPr>
        <w:t>is important.</w:t>
      </w:r>
    </w:p>
    <w:p w14:paraId="512DE61B" w14:textId="77777777" w:rsidR="002438C6" w:rsidRDefault="002438C6" w:rsidP="002438C6">
      <w:pPr>
        <w:spacing w:line="200" w:lineRule="atLeast"/>
        <w:rPr>
          <w:rFonts w:ascii="Times New Roman" w:hAnsi="Times New Roman" w:cs="Times New Roman"/>
        </w:rPr>
      </w:pPr>
    </w:p>
    <w:p w14:paraId="68E1773E" w14:textId="0F7F16AE" w:rsidR="002438C6" w:rsidRPr="00C5254C" w:rsidRDefault="002438C6" w:rsidP="002438C6">
      <w:pPr>
        <w:spacing w:line="200" w:lineRule="atLeast"/>
        <w:rPr>
          <w:rFonts w:ascii="Times New Roman" w:hAnsi="Times New Roman" w:cs="Times New Roman"/>
        </w:rPr>
      </w:pPr>
      <w:r>
        <w:rPr>
          <w:rFonts w:ascii="Times New Roman" w:hAnsi="Times New Roman" w:cs="Times New Roman"/>
        </w:rPr>
        <w:t>This language capacity has well established conventions that effectively transfer God’s thoughts to mankind.</w:t>
      </w:r>
      <w:r w:rsidR="004B6350">
        <w:rPr>
          <w:rFonts w:ascii="Times New Roman" w:hAnsi="Times New Roman" w:cs="Times New Roman"/>
        </w:rPr>
        <w:t xml:space="preserve"> Why </w:t>
      </w:r>
      <w:r w:rsidR="005D05B8">
        <w:rPr>
          <w:rFonts w:ascii="Times New Roman" w:hAnsi="Times New Roman" w:cs="Times New Roman"/>
        </w:rPr>
        <w:t>did God craft</w:t>
      </w:r>
      <w:r w:rsidR="004B6350">
        <w:rPr>
          <w:rFonts w:ascii="Times New Roman" w:hAnsi="Times New Roman" w:cs="Times New Roman"/>
        </w:rPr>
        <w:t xml:space="preserve"> language so carefully?</w:t>
      </w:r>
      <w:r>
        <w:rPr>
          <w:rFonts w:ascii="Times New Roman" w:hAnsi="Times New Roman" w:cs="Times New Roman"/>
        </w:rPr>
        <w:t xml:space="preserve"> </w:t>
      </w:r>
      <w:r w:rsidR="005D05B8">
        <w:rPr>
          <w:rFonts w:ascii="Times New Roman" w:hAnsi="Times New Roman" w:cs="Times New Roman"/>
        </w:rPr>
        <w:t>Not only is He perfect in every way, but He knew His</w:t>
      </w:r>
      <w:r>
        <w:rPr>
          <w:rFonts w:ascii="Times New Roman" w:hAnsi="Times New Roman" w:cs="Times New Roman"/>
        </w:rPr>
        <w:t xml:space="preserve"> communication </w:t>
      </w:r>
      <w:r w:rsidR="00D051F4">
        <w:rPr>
          <w:rFonts w:ascii="Times New Roman" w:hAnsi="Times New Roman" w:cs="Times New Roman"/>
        </w:rPr>
        <w:t xml:space="preserve">had to </w:t>
      </w:r>
      <w:r w:rsidR="00962724">
        <w:rPr>
          <w:rFonts w:ascii="Times New Roman" w:hAnsi="Times New Roman" w:cs="Times New Roman"/>
        </w:rPr>
        <w:t>make</w:t>
      </w:r>
      <w:r w:rsidRPr="00C5254C">
        <w:rPr>
          <w:rFonts w:ascii="Times New Roman" w:hAnsi="Times New Roman" w:cs="Times New Roman"/>
        </w:rPr>
        <w:t xml:space="preserve"> sense to His ancient spokesmen </w:t>
      </w:r>
      <w:r w:rsidR="00D051F4">
        <w:rPr>
          <w:rFonts w:ascii="Times New Roman" w:hAnsi="Times New Roman" w:cs="Times New Roman"/>
        </w:rPr>
        <w:t>so they</w:t>
      </w:r>
      <w:r w:rsidR="00F611ED">
        <w:rPr>
          <w:rFonts w:ascii="Times New Roman" w:hAnsi="Times New Roman" w:cs="Times New Roman"/>
        </w:rPr>
        <w:t xml:space="preserve"> could </w:t>
      </w:r>
      <w:r>
        <w:rPr>
          <w:rFonts w:ascii="Times New Roman" w:hAnsi="Times New Roman" w:cs="Times New Roman"/>
        </w:rPr>
        <w:t>communicate</w:t>
      </w:r>
      <w:r w:rsidR="00F611ED">
        <w:rPr>
          <w:rFonts w:ascii="Times New Roman" w:hAnsi="Times New Roman" w:cs="Times New Roman"/>
        </w:rPr>
        <w:t xml:space="preserve"> it accurately</w:t>
      </w:r>
      <w:r>
        <w:rPr>
          <w:rFonts w:ascii="Times New Roman" w:hAnsi="Times New Roman" w:cs="Times New Roman"/>
        </w:rPr>
        <w:t xml:space="preserve"> to</w:t>
      </w:r>
      <w:r w:rsidRPr="00C5254C">
        <w:rPr>
          <w:rFonts w:ascii="Times New Roman" w:hAnsi="Times New Roman" w:cs="Times New Roman"/>
        </w:rPr>
        <w:t xml:space="preserve"> the</w:t>
      </w:r>
      <w:r w:rsidR="00F611ED">
        <w:rPr>
          <w:rFonts w:ascii="Times New Roman" w:hAnsi="Times New Roman" w:cs="Times New Roman"/>
        </w:rPr>
        <w:t>ir</w:t>
      </w:r>
      <w:r w:rsidRPr="00C5254C">
        <w:rPr>
          <w:rFonts w:ascii="Times New Roman" w:hAnsi="Times New Roman" w:cs="Times New Roman"/>
        </w:rPr>
        <w:t xml:space="preserve"> hearers</w:t>
      </w:r>
      <w:r>
        <w:rPr>
          <w:rFonts w:ascii="Times New Roman" w:hAnsi="Times New Roman" w:cs="Times New Roman"/>
        </w:rPr>
        <w:t xml:space="preserve"> or readers</w:t>
      </w:r>
      <w:r w:rsidR="00617E7C">
        <w:rPr>
          <w:rFonts w:ascii="Times New Roman" w:hAnsi="Times New Roman" w:cs="Times New Roman"/>
        </w:rPr>
        <w:t xml:space="preserve">. </w:t>
      </w:r>
      <w:r w:rsidR="005D05B8">
        <w:rPr>
          <w:rFonts w:ascii="Times New Roman" w:hAnsi="Times New Roman" w:cs="Times New Roman"/>
        </w:rPr>
        <w:t>Then, every word</w:t>
      </w:r>
      <w:r w:rsidR="00617E7C">
        <w:rPr>
          <w:rFonts w:ascii="Times New Roman" w:hAnsi="Times New Roman" w:cs="Times New Roman"/>
        </w:rPr>
        <w:t xml:space="preserve"> had to be </w:t>
      </w:r>
      <w:r>
        <w:rPr>
          <w:rFonts w:ascii="Times New Roman" w:hAnsi="Times New Roman" w:cs="Times New Roman"/>
        </w:rPr>
        <w:t xml:space="preserve">preserved </w:t>
      </w:r>
      <w:r w:rsidR="005D05B8">
        <w:rPr>
          <w:rFonts w:ascii="Times New Roman" w:hAnsi="Times New Roman" w:cs="Times New Roman"/>
        </w:rPr>
        <w:t xml:space="preserve">accurately </w:t>
      </w:r>
      <w:r>
        <w:rPr>
          <w:rFonts w:ascii="Times New Roman" w:hAnsi="Times New Roman" w:cs="Times New Roman"/>
        </w:rPr>
        <w:t>in the canon of Scripture</w:t>
      </w:r>
      <w:r w:rsidR="00617E7C">
        <w:rPr>
          <w:rFonts w:ascii="Times New Roman" w:hAnsi="Times New Roman" w:cs="Times New Roman"/>
        </w:rPr>
        <w:t>, which</w:t>
      </w:r>
      <w:r w:rsidR="009A2BAC">
        <w:rPr>
          <w:rFonts w:ascii="Times New Roman" w:hAnsi="Times New Roman" w:cs="Times New Roman"/>
        </w:rPr>
        <w:t xml:space="preserve"> had to make sense during every century of its subsequent transmission</w:t>
      </w:r>
      <w:r w:rsidR="004438E5">
        <w:rPr>
          <w:rFonts w:ascii="Times New Roman" w:hAnsi="Times New Roman" w:cs="Times New Roman"/>
        </w:rPr>
        <w:t xml:space="preserve"> and in every language used to transmit it</w:t>
      </w:r>
      <w:r w:rsidR="009A2BAC">
        <w:rPr>
          <w:rFonts w:ascii="Times New Roman" w:hAnsi="Times New Roman" w:cs="Times New Roman"/>
        </w:rPr>
        <w:t>.</w:t>
      </w:r>
      <w:r w:rsidR="00B668EC">
        <w:rPr>
          <w:rFonts w:ascii="Times New Roman" w:hAnsi="Times New Roman" w:cs="Times New Roman"/>
        </w:rPr>
        <w:t xml:space="preserve"> Only omniscient and omnipotent God could accomplish that</w:t>
      </w:r>
      <w:r w:rsidR="00A83AEE">
        <w:rPr>
          <w:rFonts w:ascii="Times New Roman" w:hAnsi="Times New Roman" w:cs="Times New Roman"/>
        </w:rPr>
        <w:t xml:space="preserve"> </w:t>
      </w:r>
      <w:r w:rsidR="00A83AEE" w:rsidRPr="008F516E">
        <w:rPr>
          <w:rFonts w:ascii="Times New Roman" w:hAnsi="Times New Roman" w:cs="Times New Roman"/>
        </w:rPr>
        <w:t>daunting</w:t>
      </w:r>
      <w:r w:rsidR="00B668EC">
        <w:rPr>
          <w:rFonts w:ascii="Times New Roman" w:hAnsi="Times New Roman" w:cs="Times New Roman"/>
        </w:rPr>
        <w:t xml:space="preserve"> task!</w:t>
      </w:r>
    </w:p>
    <w:p w14:paraId="2CA872C5" w14:textId="77777777" w:rsidR="002438C6" w:rsidRDefault="002438C6" w:rsidP="002438C6">
      <w:pPr>
        <w:rPr>
          <w:rFonts w:ascii="Times New Roman" w:hAnsi="Times New Roman" w:cs="Times New Roman"/>
        </w:rPr>
      </w:pPr>
    </w:p>
    <w:p w14:paraId="5547C2F6" w14:textId="63F46228" w:rsidR="002438C6" w:rsidRDefault="002438C6" w:rsidP="002438C6">
      <w:pPr>
        <w:rPr>
          <w:rFonts w:ascii="Times New Roman" w:hAnsi="Times New Roman" w:cs="Times New Roman"/>
        </w:rPr>
      </w:pPr>
      <w:r>
        <w:rPr>
          <w:rFonts w:ascii="Times New Roman" w:hAnsi="Times New Roman" w:cs="Times New Roman"/>
        </w:rPr>
        <w:t>Th</w:t>
      </w:r>
      <w:r w:rsidR="00010D7A">
        <w:rPr>
          <w:rFonts w:ascii="Times New Roman" w:hAnsi="Times New Roman" w:cs="Times New Roman"/>
        </w:rPr>
        <w:t>e</w:t>
      </w:r>
      <w:r>
        <w:rPr>
          <w:rFonts w:ascii="Times New Roman" w:hAnsi="Times New Roman" w:cs="Times New Roman"/>
        </w:rPr>
        <w:t xml:space="preserve"> </w:t>
      </w:r>
      <w:r w:rsidR="000D4725" w:rsidRPr="00374745">
        <w:rPr>
          <w:rFonts w:ascii="Times New Roman" w:hAnsi="Times New Roman" w:cs="Times New Roman"/>
          <w:bCs/>
        </w:rPr>
        <w:t>linguistic</w:t>
      </w:r>
      <w:r w:rsidR="000D4725">
        <w:rPr>
          <w:rFonts w:ascii="Times New Roman" w:hAnsi="Times New Roman" w:cs="Times New Roman"/>
          <w:bCs/>
        </w:rPr>
        <w:t xml:space="preserve"> </w:t>
      </w:r>
      <w:r>
        <w:rPr>
          <w:rFonts w:ascii="Times New Roman" w:hAnsi="Times New Roman" w:cs="Times New Roman"/>
        </w:rPr>
        <w:t xml:space="preserve">principle </w:t>
      </w:r>
      <w:r w:rsidR="00684F66">
        <w:rPr>
          <w:rFonts w:ascii="Times New Roman" w:hAnsi="Times New Roman" w:cs="Times New Roman"/>
        </w:rPr>
        <w:t>examines</w:t>
      </w:r>
      <w:r>
        <w:rPr>
          <w:rFonts w:ascii="Times New Roman" w:hAnsi="Times New Roman" w:cs="Times New Roman"/>
        </w:rPr>
        <w:t xml:space="preserve"> words, sentences, paragraphs, and literary structure</w:t>
      </w:r>
      <w:r w:rsidR="00684F66">
        <w:rPr>
          <w:rFonts w:ascii="Times New Roman" w:hAnsi="Times New Roman" w:cs="Times New Roman"/>
        </w:rPr>
        <w:t>s</w:t>
      </w:r>
      <w:r>
        <w:rPr>
          <w:rFonts w:ascii="Times New Roman" w:hAnsi="Times New Roman" w:cs="Times New Roman"/>
        </w:rPr>
        <w:t xml:space="preserve"> </w:t>
      </w:r>
      <w:r w:rsidR="00684F66">
        <w:rPr>
          <w:rFonts w:ascii="Times New Roman" w:hAnsi="Times New Roman" w:cs="Times New Roman"/>
        </w:rPr>
        <w:t xml:space="preserve">to </w:t>
      </w:r>
      <w:r>
        <w:rPr>
          <w:rFonts w:ascii="Times New Roman" w:hAnsi="Times New Roman" w:cs="Times New Roman"/>
        </w:rPr>
        <w:t>determin</w:t>
      </w:r>
      <w:r w:rsidR="00684F66">
        <w:rPr>
          <w:rFonts w:ascii="Times New Roman" w:hAnsi="Times New Roman" w:cs="Times New Roman"/>
        </w:rPr>
        <w:t>e</w:t>
      </w:r>
      <w:r>
        <w:rPr>
          <w:rFonts w:ascii="Times New Roman" w:hAnsi="Times New Roman" w:cs="Times New Roman"/>
        </w:rPr>
        <w:t xml:space="preserve"> the meaning of any biblical text from Gen</w:t>
      </w:r>
      <w:r w:rsidR="007C411E">
        <w:rPr>
          <w:rFonts w:ascii="Times New Roman" w:hAnsi="Times New Roman" w:cs="Times New Roman"/>
        </w:rPr>
        <w:t>esis</w:t>
      </w:r>
      <w:r>
        <w:rPr>
          <w:rFonts w:ascii="Times New Roman" w:hAnsi="Times New Roman" w:cs="Times New Roman"/>
        </w:rPr>
        <w:t xml:space="preserve"> 1:1 to Rev</w:t>
      </w:r>
      <w:r w:rsidR="007C411E">
        <w:rPr>
          <w:rFonts w:ascii="Times New Roman" w:hAnsi="Times New Roman" w:cs="Times New Roman"/>
        </w:rPr>
        <w:t>elation</w:t>
      </w:r>
      <w:r>
        <w:rPr>
          <w:rFonts w:ascii="Times New Roman" w:hAnsi="Times New Roman" w:cs="Times New Roman"/>
        </w:rPr>
        <w:t xml:space="preserve"> 22:21. Th</w:t>
      </w:r>
      <w:r w:rsidR="00E45425">
        <w:rPr>
          <w:rFonts w:ascii="Times New Roman" w:hAnsi="Times New Roman" w:cs="Times New Roman"/>
        </w:rPr>
        <w:t>is</w:t>
      </w:r>
      <w:r>
        <w:rPr>
          <w:rFonts w:ascii="Times New Roman" w:hAnsi="Times New Roman" w:cs="Times New Roman"/>
        </w:rPr>
        <w:t xml:space="preserve"> principle utilizes the meaning of words (lexicography), the forms of words (</w:t>
      </w:r>
      <w:r w:rsidR="007C411E">
        <w:rPr>
          <w:rFonts w:ascii="Times New Roman" w:hAnsi="Times New Roman" w:cs="Times New Roman"/>
        </w:rPr>
        <w:t>m</w:t>
      </w:r>
      <w:r w:rsidRPr="00896F68">
        <w:rPr>
          <w:rFonts w:ascii="Times New Roman" w:hAnsi="Times New Roman" w:cs="Times New Roman"/>
        </w:rPr>
        <w:t>orphology</w:t>
      </w:r>
      <w:r>
        <w:rPr>
          <w:rFonts w:ascii="Times New Roman" w:hAnsi="Times New Roman" w:cs="Times New Roman"/>
        </w:rPr>
        <w:t>), the relationship</w:t>
      </w:r>
      <w:r w:rsidR="007C411E">
        <w:rPr>
          <w:rFonts w:ascii="Times New Roman" w:hAnsi="Times New Roman" w:cs="Times New Roman"/>
        </w:rPr>
        <w:t>s between</w:t>
      </w:r>
      <w:r>
        <w:rPr>
          <w:rFonts w:ascii="Times New Roman" w:hAnsi="Times New Roman" w:cs="Times New Roman"/>
        </w:rPr>
        <w:t xml:space="preserve"> words (grammar and syntax), </w:t>
      </w:r>
      <w:r w:rsidR="0006455C">
        <w:rPr>
          <w:rFonts w:ascii="Times New Roman" w:hAnsi="Times New Roman" w:cs="Times New Roman"/>
        </w:rPr>
        <w:t>the unfolding of ideas</w:t>
      </w:r>
      <w:r>
        <w:rPr>
          <w:rFonts w:ascii="Times New Roman" w:hAnsi="Times New Roman" w:cs="Times New Roman"/>
        </w:rPr>
        <w:t xml:space="preserve"> (literary structure), and </w:t>
      </w:r>
      <w:r w:rsidR="00EF59FC">
        <w:rPr>
          <w:rFonts w:ascii="Times New Roman" w:hAnsi="Times New Roman" w:cs="Times New Roman"/>
        </w:rPr>
        <w:t xml:space="preserve">every </w:t>
      </w:r>
      <w:r>
        <w:rPr>
          <w:rFonts w:ascii="Times New Roman" w:hAnsi="Times New Roman" w:cs="Times New Roman"/>
        </w:rPr>
        <w:t>other convention of language</w:t>
      </w:r>
      <w:r w:rsidR="00EF59FC">
        <w:rPr>
          <w:rFonts w:ascii="Times New Roman" w:hAnsi="Times New Roman" w:cs="Times New Roman"/>
        </w:rPr>
        <w:t xml:space="preserve"> used in every culture</w:t>
      </w:r>
      <w:r>
        <w:rPr>
          <w:rFonts w:ascii="Times New Roman" w:hAnsi="Times New Roman" w:cs="Times New Roman"/>
        </w:rPr>
        <w:t>.</w:t>
      </w:r>
    </w:p>
    <w:p w14:paraId="3D0F3793" w14:textId="77777777" w:rsidR="002438C6" w:rsidRDefault="002438C6" w:rsidP="002438C6">
      <w:pPr>
        <w:rPr>
          <w:rFonts w:ascii="Times New Roman" w:hAnsi="Times New Roman" w:cs="Times New Roman"/>
        </w:rPr>
      </w:pPr>
    </w:p>
    <w:p w14:paraId="0BD3E4F0" w14:textId="2FA89681" w:rsidR="002438C6" w:rsidRPr="0091589C" w:rsidRDefault="002438C6" w:rsidP="002438C6">
      <w:pPr>
        <w:rPr>
          <w:rFonts w:ascii="Times New Roman" w:hAnsi="Times New Roman" w:cs="Times New Roman"/>
        </w:rPr>
      </w:pPr>
      <w:r>
        <w:rPr>
          <w:rFonts w:ascii="Times New Roman" w:hAnsi="Times New Roman" w:cs="Times New Roman"/>
        </w:rPr>
        <w:lastRenderedPageBreak/>
        <w:t xml:space="preserve">God chose to utilize the Hebrew </w:t>
      </w:r>
      <w:r w:rsidR="00A65BBF">
        <w:rPr>
          <w:rFonts w:ascii="Times New Roman" w:hAnsi="Times New Roman" w:cs="Times New Roman"/>
        </w:rPr>
        <w:t xml:space="preserve">language </w:t>
      </w:r>
      <w:r>
        <w:rPr>
          <w:rFonts w:ascii="Times New Roman" w:hAnsi="Times New Roman" w:cs="Times New Roman"/>
        </w:rPr>
        <w:t xml:space="preserve">(most of </w:t>
      </w:r>
      <w:r w:rsidR="00BA636F">
        <w:rPr>
          <w:rFonts w:ascii="Times New Roman" w:hAnsi="Times New Roman" w:cs="Times New Roman"/>
        </w:rPr>
        <w:t xml:space="preserve">the </w:t>
      </w:r>
      <w:r>
        <w:rPr>
          <w:rFonts w:ascii="Times New Roman" w:hAnsi="Times New Roman" w:cs="Times New Roman"/>
        </w:rPr>
        <w:t>O</w:t>
      </w:r>
      <w:r w:rsidR="00BA636F">
        <w:rPr>
          <w:rFonts w:ascii="Times New Roman" w:hAnsi="Times New Roman" w:cs="Times New Roman"/>
        </w:rPr>
        <w:t xml:space="preserve">ld </w:t>
      </w:r>
      <w:r>
        <w:rPr>
          <w:rFonts w:ascii="Times New Roman" w:hAnsi="Times New Roman" w:cs="Times New Roman"/>
        </w:rPr>
        <w:t>T</w:t>
      </w:r>
      <w:r w:rsidR="00BA636F">
        <w:rPr>
          <w:rFonts w:ascii="Times New Roman" w:hAnsi="Times New Roman" w:cs="Times New Roman"/>
        </w:rPr>
        <w:t>estament</w:t>
      </w:r>
      <w:r>
        <w:rPr>
          <w:rFonts w:ascii="Times New Roman" w:hAnsi="Times New Roman" w:cs="Times New Roman"/>
        </w:rPr>
        <w:t xml:space="preserve">), </w:t>
      </w:r>
      <w:r w:rsidR="00BA636F">
        <w:rPr>
          <w:rFonts w:ascii="Times New Roman" w:hAnsi="Times New Roman" w:cs="Times New Roman"/>
        </w:rPr>
        <w:t xml:space="preserve">the </w:t>
      </w:r>
      <w:r>
        <w:rPr>
          <w:rFonts w:ascii="Times New Roman" w:hAnsi="Times New Roman" w:cs="Times New Roman"/>
        </w:rPr>
        <w:t xml:space="preserve">Aramaic </w:t>
      </w:r>
      <w:r w:rsidR="00BA636F">
        <w:rPr>
          <w:rFonts w:ascii="Times New Roman" w:hAnsi="Times New Roman" w:cs="Times New Roman"/>
        </w:rPr>
        <w:t xml:space="preserve">language </w:t>
      </w:r>
      <w:r>
        <w:rPr>
          <w:rFonts w:ascii="Times New Roman" w:hAnsi="Times New Roman" w:cs="Times New Roman"/>
        </w:rPr>
        <w:t xml:space="preserve">(small portions of </w:t>
      </w:r>
      <w:r w:rsidR="00BA636F">
        <w:rPr>
          <w:rFonts w:ascii="Times New Roman" w:hAnsi="Times New Roman" w:cs="Times New Roman"/>
        </w:rPr>
        <w:t xml:space="preserve">the </w:t>
      </w:r>
      <w:r>
        <w:rPr>
          <w:rFonts w:ascii="Times New Roman" w:hAnsi="Times New Roman" w:cs="Times New Roman"/>
        </w:rPr>
        <w:t>O</w:t>
      </w:r>
      <w:r w:rsidR="00BA636F">
        <w:rPr>
          <w:rFonts w:ascii="Times New Roman" w:hAnsi="Times New Roman" w:cs="Times New Roman"/>
        </w:rPr>
        <w:t xml:space="preserve">ld </w:t>
      </w:r>
      <w:r w:rsidR="00FE0308" w:rsidRPr="008F516E">
        <w:rPr>
          <w:rFonts w:ascii="Times New Roman" w:hAnsi="Times New Roman" w:cs="Times New Roman"/>
        </w:rPr>
        <w:t>and New</w:t>
      </w:r>
      <w:r w:rsidR="00FE0308">
        <w:rPr>
          <w:rFonts w:ascii="Times New Roman" w:hAnsi="Times New Roman" w:cs="Times New Roman"/>
        </w:rPr>
        <w:t xml:space="preserve"> </w:t>
      </w:r>
      <w:r>
        <w:rPr>
          <w:rFonts w:ascii="Times New Roman" w:hAnsi="Times New Roman" w:cs="Times New Roman"/>
        </w:rPr>
        <w:t>T</w:t>
      </w:r>
      <w:r w:rsidR="00BA636F">
        <w:rPr>
          <w:rFonts w:ascii="Times New Roman" w:hAnsi="Times New Roman" w:cs="Times New Roman"/>
        </w:rPr>
        <w:t>estament</w:t>
      </w:r>
      <w:r w:rsidR="00FE0308">
        <w:rPr>
          <w:rFonts w:ascii="Times New Roman" w:hAnsi="Times New Roman" w:cs="Times New Roman"/>
        </w:rPr>
        <w:t>s</w:t>
      </w:r>
      <w:r>
        <w:rPr>
          <w:rFonts w:ascii="Times New Roman" w:hAnsi="Times New Roman" w:cs="Times New Roman"/>
        </w:rPr>
        <w:t xml:space="preserve">), and the Greek </w:t>
      </w:r>
      <w:r w:rsidR="00BA636F">
        <w:rPr>
          <w:rFonts w:ascii="Times New Roman" w:hAnsi="Times New Roman" w:cs="Times New Roman"/>
        </w:rPr>
        <w:t xml:space="preserve">language </w:t>
      </w:r>
      <w:r>
        <w:rPr>
          <w:rFonts w:ascii="Times New Roman" w:hAnsi="Times New Roman" w:cs="Times New Roman"/>
        </w:rPr>
        <w:t>(</w:t>
      </w:r>
      <w:r w:rsidR="00FE0308" w:rsidRPr="008F516E">
        <w:rPr>
          <w:rFonts w:ascii="Times New Roman" w:hAnsi="Times New Roman" w:cs="Times New Roman"/>
        </w:rPr>
        <w:t>most of the</w:t>
      </w:r>
      <w:r>
        <w:rPr>
          <w:rFonts w:ascii="Times New Roman" w:hAnsi="Times New Roman" w:cs="Times New Roman"/>
        </w:rPr>
        <w:t xml:space="preserve"> N</w:t>
      </w:r>
      <w:r w:rsidR="00A65BBF">
        <w:rPr>
          <w:rFonts w:ascii="Times New Roman" w:hAnsi="Times New Roman" w:cs="Times New Roman"/>
        </w:rPr>
        <w:t xml:space="preserve">ew </w:t>
      </w:r>
      <w:r>
        <w:rPr>
          <w:rFonts w:ascii="Times New Roman" w:hAnsi="Times New Roman" w:cs="Times New Roman"/>
        </w:rPr>
        <w:t>T</w:t>
      </w:r>
      <w:r w:rsidR="00A65BBF">
        <w:rPr>
          <w:rFonts w:ascii="Times New Roman" w:hAnsi="Times New Roman" w:cs="Times New Roman"/>
        </w:rPr>
        <w:t>estament</w:t>
      </w:r>
      <w:r>
        <w:rPr>
          <w:rFonts w:ascii="Times New Roman" w:hAnsi="Times New Roman" w:cs="Times New Roman"/>
        </w:rPr>
        <w:t xml:space="preserve">) to communicate His thoughts. </w:t>
      </w:r>
      <w:r w:rsidR="007B2990">
        <w:rPr>
          <w:rFonts w:ascii="Times New Roman" w:hAnsi="Times New Roman" w:cs="Times New Roman"/>
        </w:rPr>
        <w:t>Because a</w:t>
      </w:r>
      <w:r>
        <w:rPr>
          <w:rFonts w:ascii="Times New Roman" w:hAnsi="Times New Roman" w:cs="Times New Roman"/>
        </w:rPr>
        <w:t xml:space="preserve">ccurate translations of the Scriptures </w:t>
      </w:r>
      <w:r w:rsidR="005223EA">
        <w:rPr>
          <w:rFonts w:ascii="Times New Roman" w:hAnsi="Times New Roman" w:cs="Times New Roman"/>
        </w:rPr>
        <w:t>from the</w:t>
      </w:r>
      <w:r w:rsidR="00BB02C3">
        <w:rPr>
          <w:rFonts w:ascii="Times New Roman" w:hAnsi="Times New Roman" w:cs="Times New Roman"/>
        </w:rPr>
        <w:t>se</w:t>
      </w:r>
      <w:r w:rsidR="005223EA">
        <w:rPr>
          <w:rFonts w:ascii="Times New Roman" w:hAnsi="Times New Roman" w:cs="Times New Roman"/>
        </w:rPr>
        <w:t xml:space="preserve"> original languages </w:t>
      </w:r>
      <w:r>
        <w:rPr>
          <w:rFonts w:ascii="Times New Roman" w:hAnsi="Times New Roman" w:cs="Times New Roman"/>
        </w:rPr>
        <w:t>communica</w:t>
      </w:r>
      <w:r w:rsidR="005223EA">
        <w:rPr>
          <w:rFonts w:ascii="Times New Roman" w:hAnsi="Times New Roman" w:cs="Times New Roman"/>
        </w:rPr>
        <w:t xml:space="preserve">te </w:t>
      </w:r>
      <w:r w:rsidR="007B2990">
        <w:rPr>
          <w:rFonts w:ascii="Times New Roman" w:hAnsi="Times New Roman" w:cs="Times New Roman"/>
        </w:rPr>
        <w:t>His</w:t>
      </w:r>
      <w:r>
        <w:rPr>
          <w:rFonts w:ascii="Times New Roman" w:hAnsi="Times New Roman" w:cs="Times New Roman"/>
        </w:rPr>
        <w:t xml:space="preserve"> thoughts</w:t>
      </w:r>
      <w:r w:rsidR="007814A4">
        <w:rPr>
          <w:rFonts w:ascii="Times New Roman" w:hAnsi="Times New Roman" w:cs="Times New Roman"/>
        </w:rPr>
        <w:t xml:space="preserve"> well</w:t>
      </w:r>
      <w:r w:rsidR="007B2990">
        <w:rPr>
          <w:rFonts w:ascii="Times New Roman" w:hAnsi="Times New Roman" w:cs="Times New Roman"/>
        </w:rPr>
        <w:t>,</w:t>
      </w:r>
      <w:r w:rsidR="007814A4">
        <w:rPr>
          <w:rFonts w:ascii="Times New Roman" w:hAnsi="Times New Roman" w:cs="Times New Roman"/>
        </w:rPr>
        <w:t xml:space="preserve"> an understanding of the original </w:t>
      </w:r>
      <w:r w:rsidR="007814A4" w:rsidRPr="0091589C">
        <w:rPr>
          <w:rFonts w:ascii="Times New Roman" w:hAnsi="Times New Roman" w:cs="Times New Roman"/>
        </w:rPr>
        <w:t>languages</w:t>
      </w:r>
      <w:r w:rsidR="00A56891" w:rsidRPr="0091589C">
        <w:rPr>
          <w:rFonts w:ascii="Times New Roman" w:hAnsi="Times New Roman" w:cs="Times New Roman"/>
        </w:rPr>
        <w:t>,</w:t>
      </w:r>
      <w:r w:rsidR="007814A4" w:rsidRPr="0091589C">
        <w:rPr>
          <w:rFonts w:ascii="Times New Roman" w:hAnsi="Times New Roman" w:cs="Times New Roman"/>
        </w:rPr>
        <w:t xml:space="preserve"> while helpful</w:t>
      </w:r>
      <w:r w:rsidR="00A56891" w:rsidRPr="0091589C">
        <w:rPr>
          <w:rFonts w:ascii="Times New Roman" w:hAnsi="Times New Roman" w:cs="Times New Roman"/>
        </w:rPr>
        <w:t>,</w:t>
      </w:r>
      <w:r w:rsidR="007814A4" w:rsidRPr="0091589C">
        <w:rPr>
          <w:rFonts w:ascii="Times New Roman" w:hAnsi="Times New Roman" w:cs="Times New Roman"/>
        </w:rPr>
        <w:t xml:space="preserve"> is not necessary</w:t>
      </w:r>
      <w:r w:rsidRPr="0091589C">
        <w:rPr>
          <w:rFonts w:ascii="Times New Roman" w:hAnsi="Times New Roman" w:cs="Times New Roman"/>
        </w:rPr>
        <w:t xml:space="preserve">. </w:t>
      </w:r>
      <w:r w:rsidR="00881368" w:rsidRPr="0091589C">
        <w:rPr>
          <w:rFonts w:ascii="Times New Roman" w:hAnsi="Times New Roman" w:cs="Times New Roman"/>
        </w:rPr>
        <w:t>That said, f</w:t>
      </w:r>
      <w:r w:rsidRPr="0091589C">
        <w:rPr>
          <w:rFonts w:ascii="Times New Roman" w:hAnsi="Times New Roman" w:cs="Times New Roman"/>
        </w:rPr>
        <w:t xml:space="preserve">amiliarity </w:t>
      </w:r>
      <w:r w:rsidR="00384326" w:rsidRPr="0091589C">
        <w:rPr>
          <w:rFonts w:ascii="Times New Roman" w:hAnsi="Times New Roman" w:cs="Times New Roman"/>
        </w:rPr>
        <w:t>with</w:t>
      </w:r>
      <w:r w:rsidRPr="0091589C">
        <w:rPr>
          <w:rFonts w:ascii="Times New Roman" w:hAnsi="Times New Roman" w:cs="Times New Roman"/>
        </w:rPr>
        <w:t xml:space="preserve"> the original languages </w:t>
      </w:r>
      <w:r w:rsidR="00EE7B56" w:rsidRPr="0091589C">
        <w:rPr>
          <w:rFonts w:ascii="Times New Roman" w:hAnsi="Times New Roman" w:cs="Times New Roman"/>
        </w:rPr>
        <w:t>invariably increases</w:t>
      </w:r>
      <w:r w:rsidRPr="0091589C">
        <w:rPr>
          <w:rFonts w:ascii="Times New Roman" w:hAnsi="Times New Roman" w:cs="Times New Roman"/>
        </w:rPr>
        <w:t xml:space="preserve"> accuracy </w:t>
      </w:r>
      <w:r w:rsidR="00EE7B56" w:rsidRPr="0091589C">
        <w:rPr>
          <w:rFonts w:ascii="Times New Roman" w:hAnsi="Times New Roman" w:cs="Times New Roman"/>
        </w:rPr>
        <w:t>of</w:t>
      </w:r>
      <w:r w:rsidRPr="0091589C">
        <w:rPr>
          <w:rFonts w:ascii="Times New Roman" w:hAnsi="Times New Roman" w:cs="Times New Roman"/>
        </w:rPr>
        <w:t xml:space="preserve"> understanding.</w:t>
      </w:r>
    </w:p>
    <w:p w14:paraId="5B027931" w14:textId="77777777" w:rsidR="002438C6" w:rsidRPr="0091589C" w:rsidRDefault="002438C6" w:rsidP="002438C6">
      <w:pPr>
        <w:rPr>
          <w:rFonts w:ascii="Times New Roman" w:hAnsi="Times New Roman" w:cs="Times New Roman"/>
        </w:rPr>
      </w:pPr>
    </w:p>
    <w:p w14:paraId="46805F9F" w14:textId="4409C0BA" w:rsidR="00AB223F" w:rsidRDefault="002358B1" w:rsidP="002438C6">
      <w:pPr>
        <w:rPr>
          <w:rFonts w:ascii="Times New Roman" w:hAnsi="Times New Roman" w:cs="Times New Roman"/>
        </w:rPr>
      </w:pPr>
      <w:r w:rsidRPr="0091589C">
        <w:rPr>
          <w:rFonts w:ascii="Times New Roman" w:hAnsi="Times New Roman" w:cs="Times New Roman"/>
        </w:rPr>
        <w:t xml:space="preserve">In </w:t>
      </w:r>
      <w:r w:rsidR="000C0C35" w:rsidRPr="0091589C">
        <w:rPr>
          <w:rFonts w:ascii="Times New Roman" w:hAnsi="Times New Roman" w:cs="Times New Roman"/>
        </w:rPr>
        <w:t xml:space="preserve">every </w:t>
      </w:r>
      <w:r w:rsidRPr="0091589C">
        <w:rPr>
          <w:rFonts w:ascii="Times New Roman" w:hAnsi="Times New Roman" w:cs="Times New Roman"/>
        </w:rPr>
        <w:t xml:space="preserve">language, the sentence is </w:t>
      </w:r>
      <w:r w:rsidR="00AB223F" w:rsidRPr="0091589C">
        <w:rPr>
          <w:rFonts w:ascii="Times New Roman" w:hAnsi="Times New Roman" w:cs="Times New Roman"/>
        </w:rPr>
        <w:t>by definition a single complete</w:t>
      </w:r>
      <w:r w:rsidRPr="0091589C">
        <w:rPr>
          <w:rFonts w:ascii="Times New Roman" w:hAnsi="Times New Roman" w:cs="Times New Roman"/>
        </w:rPr>
        <w:t xml:space="preserve"> thought</w:t>
      </w:r>
      <w:r w:rsidR="0004779A">
        <w:rPr>
          <w:rFonts w:ascii="Times New Roman" w:hAnsi="Times New Roman" w:cs="Times New Roman"/>
        </w:rPr>
        <w:t>;</w:t>
      </w:r>
      <w:r w:rsidR="004701FF" w:rsidRPr="0091589C">
        <w:rPr>
          <w:rFonts w:ascii="Times New Roman" w:hAnsi="Times New Roman" w:cs="Times New Roman"/>
        </w:rPr>
        <w:t xml:space="preserve"> </w:t>
      </w:r>
      <w:r w:rsidR="0004779A">
        <w:rPr>
          <w:rFonts w:ascii="Times New Roman" w:hAnsi="Times New Roman" w:cs="Times New Roman"/>
        </w:rPr>
        <w:t>t</w:t>
      </w:r>
      <w:r w:rsidR="006C3EA1" w:rsidRPr="0091589C">
        <w:rPr>
          <w:rFonts w:ascii="Times New Roman" w:hAnsi="Times New Roman" w:cs="Times New Roman"/>
        </w:rPr>
        <w:t>herefore,</w:t>
      </w:r>
      <w:r w:rsidRPr="0091589C">
        <w:rPr>
          <w:rFonts w:ascii="Times New Roman" w:hAnsi="Times New Roman" w:cs="Times New Roman"/>
        </w:rPr>
        <w:t xml:space="preserve"> </w:t>
      </w:r>
      <w:r w:rsidR="006C3EA1" w:rsidRPr="0091589C">
        <w:rPr>
          <w:rFonts w:ascii="Times New Roman" w:hAnsi="Times New Roman" w:cs="Times New Roman"/>
        </w:rPr>
        <w:t>w</w:t>
      </w:r>
      <w:r w:rsidR="002438C6" w:rsidRPr="0091589C">
        <w:rPr>
          <w:rFonts w:ascii="Times New Roman" w:hAnsi="Times New Roman" w:cs="Times New Roman"/>
        </w:rPr>
        <w:t>e</w:t>
      </w:r>
      <w:r w:rsidR="002438C6">
        <w:rPr>
          <w:rFonts w:ascii="Times New Roman" w:hAnsi="Times New Roman" w:cs="Times New Roman"/>
        </w:rPr>
        <w:t xml:space="preserve"> should </w:t>
      </w:r>
      <w:r w:rsidR="009A47C4">
        <w:rPr>
          <w:rFonts w:ascii="Times New Roman" w:hAnsi="Times New Roman" w:cs="Times New Roman"/>
        </w:rPr>
        <w:t xml:space="preserve">describe </w:t>
      </w:r>
      <w:r w:rsidR="00CD22F1">
        <w:rPr>
          <w:rFonts w:ascii="Times New Roman" w:hAnsi="Times New Roman" w:cs="Times New Roman"/>
        </w:rPr>
        <w:t xml:space="preserve">the grammatical aspect of the G-H-C approach as </w:t>
      </w:r>
      <w:r w:rsidR="002438C6">
        <w:rPr>
          <w:rFonts w:ascii="Times New Roman" w:hAnsi="Times New Roman" w:cs="Times New Roman"/>
        </w:rPr>
        <w:t>sentence-by-sentence</w:t>
      </w:r>
      <w:r w:rsidR="005708C2">
        <w:rPr>
          <w:rFonts w:ascii="Times New Roman" w:hAnsi="Times New Roman" w:cs="Times New Roman"/>
        </w:rPr>
        <w:t xml:space="preserve"> rather than</w:t>
      </w:r>
      <w:r w:rsidR="002438C6">
        <w:rPr>
          <w:rFonts w:ascii="Times New Roman" w:hAnsi="Times New Roman" w:cs="Times New Roman"/>
        </w:rPr>
        <w:t xml:space="preserve"> verse-by-verse exegesis. </w:t>
      </w:r>
      <w:r w:rsidR="00D76119">
        <w:rPr>
          <w:rFonts w:ascii="Times New Roman" w:hAnsi="Times New Roman" w:cs="Times New Roman"/>
        </w:rPr>
        <w:t xml:space="preserve">One complete sentence often continues through several verses. </w:t>
      </w:r>
      <w:r w:rsidR="002C7651">
        <w:rPr>
          <w:rFonts w:ascii="Times New Roman" w:hAnsi="Times New Roman" w:cs="Times New Roman"/>
        </w:rPr>
        <w:t xml:space="preserve">Verse locations were added to the inspired text for convenience </w:t>
      </w:r>
      <w:r w:rsidR="00DF42FC">
        <w:rPr>
          <w:rFonts w:ascii="Times New Roman" w:hAnsi="Times New Roman" w:cs="Times New Roman"/>
        </w:rPr>
        <w:t xml:space="preserve">in the sixteenth century </w:t>
      </w:r>
      <w:r w:rsidR="002C7651">
        <w:rPr>
          <w:rFonts w:ascii="Times New Roman" w:hAnsi="Times New Roman" w:cs="Times New Roman"/>
        </w:rPr>
        <w:t xml:space="preserve">and are not inspired. </w:t>
      </w:r>
    </w:p>
    <w:p w14:paraId="6DB0177B" w14:textId="77777777" w:rsidR="00AB223F" w:rsidRDefault="00AB223F" w:rsidP="002438C6">
      <w:pPr>
        <w:rPr>
          <w:rFonts w:ascii="Times New Roman" w:hAnsi="Times New Roman" w:cs="Times New Roman"/>
        </w:rPr>
      </w:pPr>
    </w:p>
    <w:p w14:paraId="37326780" w14:textId="126D00E6" w:rsidR="00B368A6" w:rsidRPr="0091589C" w:rsidRDefault="004452F1" w:rsidP="002438C6">
      <w:pPr>
        <w:rPr>
          <w:rFonts w:ascii="Times New Roman" w:hAnsi="Times New Roman" w:cs="Times New Roman"/>
        </w:rPr>
      </w:pPr>
      <w:r w:rsidRPr="0091589C">
        <w:rPr>
          <w:rFonts w:ascii="Times New Roman" w:hAnsi="Times New Roman" w:cs="Times New Roman"/>
        </w:rPr>
        <w:t>To be</w:t>
      </w:r>
      <w:r w:rsidR="00E106ED" w:rsidRPr="0091589C">
        <w:rPr>
          <w:rFonts w:ascii="Times New Roman" w:hAnsi="Times New Roman" w:cs="Times New Roman"/>
        </w:rPr>
        <w:t xml:space="preserve"> e</w:t>
      </w:r>
      <w:r w:rsidR="00AB223F" w:rsidRPr="0091589C">
        <w:rPr>
          <w:rFonts w:ascii="Times New Roman" w:hAnsi="Times New Roman" w:cs="Times New Roman"/>
        </w:rPr>
        <w:t xml:space="preserve">ven more precise, </w:t>
      </w:r>
      <w:r w:rsidR="00E106ED" w:rsidRPr="0091589C">
        <w:rPr>
          <w:rFonts w:ascii="Times New Roman" w:hAnsi="Times New Roman" w:cs="Times New Roman"/>
        </w:rPr>
        <w:t xml:space="preserve">we </w:t>
      </w:r>
      <w:r w:rsidR="00C23A40">
        <w:rPr>
          <w:rFonts w:ascii="Times New Roman" w:hAnsi="Times New Roman" w:cs="Times New Roman"/>
        </w:rPr>
        <w:t>sh</w:t>
      </w:r>
      <w:r w:rsidR="00AB223F" w:rsidRPr="0091589C">
        <w:rPr>
          <w:rFonts w:ascii="Times New Roman" w:hAnsi="Times New Roman" w:cs="Times New Roman"/>
        </w:rPr>
        <w:t xml:space="preserve">ould describe this </w:t>
      </w:r>
      <w:r w:rsidR="009C5275" w:rsidRPr="0091589C">
        <w:rPr>
          <w:rFonts w:ascii="Times New Roman" w:hAnsi="Times New Roman" w:cs="Times New Roman"/>
        </w:rPr>
        <w:t>exegesis</w:t>
      </w:r>
      <w:r w:rsidR="00AB223F" w:rsidRPr="0091589C">
        <w:rPr>
          <w:rFonts w:ascii="Times New Roman" w:hAnsi="Times New Roman" w:cs="Times New Roman"/>
        </w:rPr>
        <w:t xml:space="preserve"> as paragraph-by-paragraph since by definition a paragraph is </w:t>
      </w:r>
      <w:r w:rsidR="00BC28F3" w:rsidRPr="0091589C">
        <w:rPr>
          <w:rFonts w:ascii="Times New Roman" w:hAnsi="Times New Roman" w:cs="Times New Roman"/>
        </w:rPr>
        <w:t xml:space="preserve">a </w:t>
      </w:r>
      <w:r w:rsidR="00AB223F" w:rsidRPr="0091589C">
        <w:rPr>
          <w:rFonts w:ascii="Times New Roman" w:hAnsi="Times New Roman" w:cs="Times New Roman"/>
        </w:rPr>
        <w:t xml:space="preserve">complete unit of thought. </w:t>
      </w:r>
      <w:r w:rsidR="00E106ED" w:rsidRPr="0091589C">
        <w:rPr>
          <w:rFonts w:ascii="Times New Roman" w:hAnsi="Times New Roman" w:cs="Times New Roman"/>
        </w:rPr>
        <w:t>Every</w:t>
      </w:r>
      <w:r w:rsidR="00AB223F" w:rsidRPr="0091589C">
        <w:rPr>
          <w:rFonts w:ascii="Times New Roman" w:hAnsi="Times New Roman" w:cs="Times New Roman"/>
        </w:rPr>
        <w:t xml:space="preserve"> sentence</w:t>
      </w:r>
      <w:r w:rsidR="00E106ED" w:rsidRPr="0091589C">
        <w:rPr>
          <w:rFonts w:ascii="Times New Roman" w:hAnsi="Times New Roman" w:cs="Times New Roman"/>
        </w:rPr>
        <w:t xml:space="preserve"> in a paragraph</w:t>
      </w:r>
      <w:r w:rsidR="00AB223F" w:rsidRPr="0091589C">
        <w:rPr>
          <w:rFonts w:ascii="Times New Roman" w:hAnsi="Times New Roman" w:cs="Times New Roman"/>
        </w:rPr>
        <w:t xml:space="preserve"> </w:t>
      </w:r>
      <w:r w:rsidR="00785F6A">
        <w:rPr>
          <w:rFonts w:ascii="Times New Roman" w:hAnsi="Times New Roman" w:cs="Times New Roman"/>
        </w:rPr>
        <w:t xml:space="preserve">contributes </w:t>
      </w:r>
      <w:r w:rsidR="00AB223F" w:rsidRPr="0091589C">
        <w:rPr>
          <w:rFonts w:ascii="Times New Roman" w:hAnsi="Times New Roman" w:cs="Times New Roman"/>
        </w:rPr>
        <w:t>to that unit of thought.</w:t>
      </w:r>
    </w:p>
    <w:p w14:paraId="1B4E7081" w14:textId="77777777" w:rsidR="00B368A6" w:rsidRPr="0091589C" w:rsidRDefault="00B368A6" w:rsidP="002438C6">
      <w:pPr>
        <w:rPr>
          <w:rFonts w:ascii="Times New Roman" w:hAnsi="Times New Roman" w:cs="Times New Roman"/>
        </w:rPr>
      </w:pPr>
    </w:p>
    <w:p w14:paraId="08F03AE0" w14:textId="3DF68905" w:rsidR="002438C6" w:rsidRDefault="002438C6" w:rsidP="002438C6">
      <w:pPr>
        <w:rPr>
          <w:rFonts w:ascii="Times New Roman" w:hAnsi="Times New Roman" w:cs="Times New Roman"/>
        </w:rPr>
      </w:pPr>
      <w:r w:rsidRPr="0091589C">
        <w:rPr>
          <w:rFonts w:ascii="Times New Roman" w:hAnsi="Times New Roman" w:cs="Times New Roman"/>
        </w:rPr>
        <w:t>Strictly speaking</w:t>
      </w:r>
      <w:r w:rsidR="006B38A3" w:rsidRPr="0091589C">
        <w:rPr>
          <w:rFonts w:ascii="Times New Roman" w:hAnsi="Times New Roman" w:cs="Times New Roman"/>
        </w:rPr>
        <w:t>,</w:t>
      </w:r>
      <w:r w:rsidRPr="0091589C">
        <w:rPr>
          <w:rFonts w:ascii="Times New Roman" w:hAnsi="Times New Roman" w:cs="Times New Roman"/>
        </w:rPr>
        <w:t xml:space="preserve"> verse-by-verse exegesis </w:t>
      </w:r>
      <w:r w:rsidR="006D32B7" w:rsidRPr="0091589C">
        <w:rPr>
          <w:rFonts w:ascii="Times New Roman" w:hAnsi="Times New Roman" w:cs="Times New Roman"/>
        </w:rPr>
        <w:t>destroys the continuity</w:t>
      </w:r>
      <w:r w:rsidR="009416B1" w:rsidRPr="0091589C">
        <w:rPr>
          <w:rFonts w:ascii="Times New Roman" w:hAnsi="Times New Roman" w:cs="Times New Roman"/>
        </w:rPr>
        <w:t xml:space="preserve"> of the</w:t>
      </w:r>
      <w:r w:rsidRPr="0091589C">
        <w:rPr>
          <w:rFonts w:ascii="Times New Roman" w:hAnsi="Times New Roman" w:cs="Times New Roman"/>
        </w:rPr>
        <w:t xml:space="preserve"> sentence</w:t>
      </w:r>
      <w:r w:rsidR="00BD6B27" w:rsidRPr="0091589C">
        <w:rPr>
          <w:rFonts w:ascii="Times New Roman" w:hAnsi="Times New Roman" w:cs="Times New Roman"/>
        </w:rPr>
        <w:t xml:space="preserve"> and the idea it </w:t>
      </w:r>
      <w:r w:rsidR="00A70C76" w:rsidRPr="0091589C">
        <w:rPr>
          <w:rFonts w:ascii="Times New Roman" w:hAnsi="Times New Roman" w:cs="Times New Roman"/>
        </w:rPr>
        <w:t>encapsulates</w:t>
      </w:r>
      <w:r w:rsidRPr="0091589C">
        <w:rPr>
          <w:rFonts w:ascii="Times New Roman" w:hAnsi="Times New Roman" w:cs="Times New Roman"/>
        </w:rPr>
        <w:t>. I realize that when we speak of verse-by-verse exegesis</w:t>
      </w:r>
      <w:r w:rsidR="005A3BB2" w:rsidRPr="0091589C">
        <w:rPr>
          <w:rFonts w:ascii="Times New Roman" w:hAnsi="Times New Roman" w:cs="Times New Roman"/>
        </w:rPr>
        <w:t>,</w:t>
      </w:r>
      <w:r w:rsidRPr="0091589C">
        <w:rPr>
          <w:rFonts w:ascii="Times New Roman" w:hAnsi="Times New Roman" w:cs="Times New Roman"/>
        </w:rPr>
        <w:t xml:space="preserve"> we</w:t>
      </w:r>
      <w:r w:rsidR="00C23A40">
        <w:rPr>
          <w:rFonts w:ascii="Times New Roman" w:hAnsi="Times New Roman" w:cs="Times New Roman"/>
        </w:rPr>
        <w:t>,</w:t>
      </w:r>
      <w:r w:rsidRPr="0091589C">
        <w:rPr>
          <w:rFonts w:ascii="Times New Roman" w:hAnsi="Times New Roman" w:cs="Times New Roman"/>
        </w:rPr>
        <w:t xml:space="preserve"> in reality</w:t>
      </w:r>
      <w:r w:rsidR="00C23A40">
        <w:rPr>
          <w:rFonts w:ascii="Times New Roman" w:hAnsi="Times New Roman" w:cs="Times New Roman"/>
        </w:rPr>
        <w:t>,</w:t>
      </w:r>
      <w:r w:rsidRPr="0091589C">
        <w:rPr>
          <w:rFonts w:ascii="Times New Roman" w:hAnsi="Times New Roman" w:cs="Times New Roman"/>
        </w:rPr>
        <w:t xml:space="preserve"> </w:t>
      </w:r>
      <w:r w:rsidR="00C23A40">
        <w:rPr>
          <w:rFonts w:ascii="Times New Roman" w:hAnsi="Times New Roman" w:cs="Times New Roman"/>
        </w:rPr>
        <w:t>are</w:t>
      </w:r>
      <w:r w:rsidRPr="0091589C">
        <w:rPr>
          <w:rFonts w:ascii="Times New Roman" w:hAnsi="Times New Roman" w:cs="Times New Roman"/>
        </w:rPr>
        <w:t xml:space="preserve"> describ</w:t>
      </w:r>
      <w:r w:rsidR="00C23A40">
        <w:rPr>
          <w:rFonts w:ascii="Times New Roman" w:hAnsi="Times New Roman" w:cs="Times New Roman"/>
        </w:rPr>
        <w:t>ing</w:t>
      </w:r>
      <w:r w:rsidRPr="0091589C">
        <w:rPr>
          <w:rFonts w:ascii="Times New Roman" w:hAnsi="Times New Roman" w:cs="Times New Roman"/>
        </w:rPr>
        <w:t xml:space="preserve"> sentence-by-sentence </w:t>
      </w:r>
      <w:r w:rsidR="00AB223F" w:rsidRPr="0091589C">
        <w:rPr>
          <w:rFonts w:ascii="Times New Roman" w:hAnsi="Times New Roman" w:cs="Times New Roman"/>
        </w:rPr>
        <w:t>or even paragraph-by-paragraph exegesis</w:t>
      </w:r>
      <w:r w:rsidRPr="0091589C">
        <w:rPr>
          <w:rFonts w:ascii="Times New Roman" w:hAnsi="Times New Roman" w:cs="Times New Roman"/>
        </w:rPr>
        <w:t>.</w:t>
      </w:r>
    </w:p>
    <w:p w14:paraId="1C084141" w14:textId="77777777" w:rsidR="00555968" w:rsidRDefault="00555968" w:rsidP="002438C6">
      <w:pPr>
        <w:rPr>
          <w:rFonts w:ascii="Times New Roman" w:hAnsi="Times New Roman" w:cs="Times New Roman"/>
        </w:rPr>
      </w:pPr>
    </w:p>
    <w:p w14:paraId="7064FF55" w14:textId="7D0C8BAE" w:rsidR="00502B54" w:rsidRPr="0091589C" w:rsidRDefault="00555968" w:rsidP="002438C6">
      <w:pPr>
        <w:rPr>
          <w:rFonts w:ascii="Times New Roman" w:hAnsi="Times New Roman" w:cs="Times New Roman"/>
        </w:rPr>
      </w:pPr>
      <w:r w:rsidRPr="0091589C">
        <w:rPr>
          <w:rFonts w:ascii="Times New Roman" w:hAnsi="Times New Roman" w:cs="Times New Roman"/>
        </w:rPr>
        <w:t xml:space="preserve">How does this </w:t>
      </w:r>
      <w:r w:rsidR="00640F21" w:rsidRPr="0091589C">
        <w:rPr>
          <w:rFonts w:ascii="Times New Roman" w:hAnsi="Times New Roman" w:cs="Times New Roman"/>
        </w:rPr>
        <w:t xml:space="preserve">linguistic </w:t>
      </w:r>
      <w:r w:rsidRPr="0091589C">
        <w:rPr>
          <w:rFonts w:ascii="Times New Roman" w:hAnsi="Times New Roman" w:cs="Times New Roman"/>
        </w:rPr>
        <w:t xml:space="preserve">principle work itself out in actual Bible study? </w:t>
      </w:r>
      <w:r w:rsidR="00EB7434" w:rsidRPr="0091589C">
        <w:rPr>
          <w:rFonts w:ascii="Times New Roman" w:hAnsi="Times New Roman" w:cs="Times New Roman"/>
        </w:rPr>
        <w:t xml:space="preserve">After </w:t>
      </w:r>
      <w:r w:rsidRPr="0091589C">
        <w:rPr>
          <w:rFonts w:ascii="Times New Roman" w:hAnsi="Times New Roman" w:cs="Times New Roman"/>
        </w:rPr>
        <w:t>isolat</w:t>
      </w:r>
      <w:r w:rsidR="00EB7434" w:rsidRPr="0091589C">
        <w:rPr>
          <w:rFonts w:ascii="Times New Roman" w:hAnsi="Times New Roman" w:cs="Times New Roman"/>
        </w:rPr>
        <w:t>ing</w:t>
      </w:r>
      <w:r w:rsidRPr="0091589C">
        <w:rPr>
          <w:rFonts w:ascii="Times New Roman" w:hAnsi="Times New Roman" w:cs="Times New Roman"/>
        </w:rPr>
        <w:t xml:space="preserve"> each sentence in </w:t>
      </w:r>
      <w:r w:rsidR="00467DA5" w:rsidRPr="0091589C">
        <w:rPr>
          <w:rFonts w:ascii="Times New Roman" w:hAnsi="Times New Roman" w:cs="Times New Roman"/>
        </w:rPr>
        <w:t>a</w:t>
      </w:r>
      <w:r w:rsidRPr="0091589C">
        <w:rPr>
          <w:rFonts w:ascii="Times New Roman" w:hAnsi="Times New Roman" w:cs="Times New Roman"/>
        </w:rPr>
        <w:t xml:space="preserve"> paragraph or unit of thought</w:t>
      </w:r>
      <w:r w:rsidR="00E106ED" w:rsidRPr="0091589C">
        <w:rPr>
          <w:rFonts w:ascii="Times New Roman" w:hAnsi="Times New Roman" w:cs="Times New Roman"/>
        </w:rPr>
        <w:t>,</w:t>
      </w:r>
      <w:r w:rsidRPr="0091589C">
        <w:rPr>
          <w:rFonts w:ascii="Times New Roman" w:hAnsi="Times New Roman" w:cs="Times New Roman"/>
        </w:rPr>
        <w:t xml:space="preserve"> </w:t>
      </w:r>
      <w:r w:rsidR="00E106ED" w:rsidRPr="0091589C">
        <w:rPr>
          <w:rFonts w:ascii="Times New Roman" w:hAnsi="Times New Roman" w:cs="Times New Roman"/>
        </w:rPr>
        <w:t>we</w:t>
      </w:r>
      <w:r w:rsidRPr="0091589C">
        <w:rPr>
          <w:rFonts w:ascii="Times New Roman" w:hAnsi="Times New Roman" w:cs="Times New Roman"/>
        </w:rPr>
        <w:t xml:space="preserve"> should identify </w:t>
      </w:r>
      <w:r w:rsidR="00153DEE" w:rsidRPr="0091589C">
        <w:rPr>
          <w:rFonts w:ascii="Times New Roman" w:hAnsi="Times New Roman" w:cs="Times New Roman"/>
        </w:rPr>
        <w:t>its</w:t>
      </w:r>
      <w:r w:rsidRPr="0091589C">
        <w:rPr>
          <w:rFonts w:ascii="Times New Roman" w:hAnsi="Times New Roman" w:cs="Times New Roman"/>
        </w:rPr>
        <w:t xml:space="preserve"> subject/s and main verb/s. </w:t>
      </w:r>
      <w:r w:rsidR="00216A99" w:rsidRPr="0091589C">
        <w:rPr>
          <w:rFonts w:ascii="Times New Roman" w:hAnsi="Times New Roman" w:cs="Times New Roman"/>
        </w:rPr>
        <w:t>Because t</w:t>
      </w:r>
      <w:r w:rsidR="001E2C0D" w:rsidRPr="0091589C">
        <w:rPr>
          <w:rFonts w:ascii="Times New Roman" w:hAnsi="Times New Roman" w:cs="Times New Roman"/>
        </w:rPr>
        <w:t xml:space="preserve">he subject and verb </w:t>
      </w:r>
      <w:r w:rsidR="007633BA" w:rsidRPr="0091589C">
        <w:rPr>
          <w:rFonts w:ascii="Times New Roman" w:hAnsi="Times New Roman" w:cs="Times New Roman"/>
        </w:rPr>
        <w:t xml:space="preserve">contain </w:t>
      </w:r>
      <w:r w:rsidR="001E2C0D" w:rsidRPr="0091589C">
        <w:rPr>
          <w:rFonts w:ascii="Times New Roman" w:hAnsi="Times New Roman" w:cs="Times New Roman"/>
        </w:rPr>
        <w:t xml:space="preserve">the essence of the idea of the sentence, </w:t>
      </w:r>
      <w:r w:rsidR="00CC5A48" w:rsidRPr="0091589C">
        <w:rPr>
          <w:rFonts w:ascii="Times New Roman" w:hAnsi="Times New Roman" w:cs="Times New Roman"/>
        </w:rPr>
        <w:t xml:space="preserve">they </w:t>
      </w:r>
      <w:r w:rsidR="001E2C0D" w:rsidRPr="0091589C">
        <w:rPr>
          <w:rFonts w:ascii="Times New Roman" w:hAnsi="Times New Roman" w:cs="Times New Roman"/>
        </w:rPr>
        <w:t xml:space="preserve">should be the priority of </w:t>
      </w:r>
      <w:r w:rsidR="007633BA" w:rsidRPr="0091589C">
        <w:rPr>
          <w:rFonts w:ascii="Times New Roman" w:hAnsi="Times New Roman" w:cs="Times New Roman"/>
        </w:rPr>
        <w:t xml:space="preserve">our </w:t>
      </w:r>
      <w:r w:rsidR="001E2C0D" w:rsidRPr="0091589C">
        <w:rPr>
          <w:rFonts w:ascii="Times New Roman" w:hAnsi="Times New Roman" w:cs="Times New Roman"/>
        </w:rPr>
        <w:t xml:space="preserve">study. </w:t>
      </w:r>
    </w:p>
    <w:p w14:paraId="55F2B834" w14:textId="77777777" w:rsidR="00502B54" w:rsidRPr="0091589C" w:rsidRDefault="00502B54" w:rsidP="002438C6">
      <w:pPr>
        <w:rPr>
          <w:rFonts w:ascii="Times New Roman" w:hAnsi="Times New Roman" w:cs="Times New Roman"/>
        </w:rPr>
      </w:pPr>
    </w:p>
    <w:p w14:paraId="629D4132" w14:textId="1E681F2D" w:rsidR="00555968" w:rsidRDefault="006B4330" w:rsidP="002438C6">
      <w:pPr>
        <w:rPr>
          <w:rFonts w:ascii="Times New Roman" w:hAnsi="Times New Roman" w:cs="Times New Roman"/>
        </w:rPr>
      </w:pPr>
      <w:r w:rsidRPr="0091589C">
        <w:rPr>
          <w:rFonts w:ascii="Times New Roman" w:hAnsi="Times New Roman" w:cs="Times New Roman"/>
        </w:rPr>
        <w:t xml:space="preserve">By definition, a sentence must have at least one subject and </w:t>
      </w:r>
      <w:r w:rsidR="00EB5090">
        <w:rPr>
          <w:rFonts w:ascii="Times New Roman" w:hAnsi="Times New Roman" w:cs="Times New Roman"/>
        </w:rPr>
        <w:t xml:space="preserve">one </w:t>
      </w:r>
      <w:r w:rsidRPr="0091589C">
        <w:rPr>
          <w:rFonts w:ascii="Times New Roman" w:hAnsi="Times New Roman" w:cs="Times New Roman"/>
        </w:rPr>
        <w:t xml:space="preserve">verb. </w:t>
      </w:r>
      <w:r w:rsidR="00F62BEA" w:rsidRPr="0091589C">
        <w:rPr>
          <w:rFonts w:ascii="Times New Roman" w:hAnsi="Times New Roman" w:cs="Times New Roman"/>
        </w:rPr>
        <w:t>Every</w:t>
      </w:r>
      <w:r w:rsidR="00EF77CA" w:rsidRPr="0091589C">
        <w:rPr>
          <w:rFonts w:ascii="Times New Roman" w:hAnsi="Times New Roman" w:cs="Times New Roman"/>
        </w:rPr>
        <w:t xml:space="preserve"> other word </w:t>
      </w:r>
      <w:r w:rsidR="00F62BEA" w:rsidRPr="0091589C">
        <w:rPr>
          <w:rFonts w:ascii="Times New Roman" w:hAnsi="Times New Roman" w:cs="Times New Roman"/>
        </w:rPr>
        <w:t>in the sentence simpl</w:t>
      </w:r>
      <w:r w:rsidR="007106F4" w:rsidRPr="0091589C">
        <w:rPr>
          <w:rFonts w:ascii="Times New Roman" w:hAnsi="Times New Roman" w:cs="Times New Roman"/>
        </w:rPr>
        <w:t>y</w:t>
      </w:r>
      <w:r w:rsidR="00F62BEA" w:rsidRPr="0091589C">
        <w:rPr>
          <w:rFonts w:ascii="Times New Roman" w:hAnsi="Times New Roman" w:cs="Times New Roman"/>
        </w:rPr>
        <w:t xml:space="preserve"> </w:t>
      </w:r>
      <w:r w:rsidR="009A34F6">
        <w:rPr>
          <w:rFonts w:ascii="Times New Roman" w:hAnsi="Times New Roman" w:cs="Times New Roman"/>
        </w:rPr>
        <w:t>tell</w:t>
      </w:r>
      <w:r w:rsidR="00B03265">
        <w:rPr>
          <w:rFonts w:ascii="Times New Roman" w:hAnsi="Times New Roman" w:cs="Times New Roman"/>
        </w:rPr>
        <w:t>s</w:t>
      </w:r>
      <w:r w:rsidR="009A34F6">
        <w:rPr>
          <w:rFonts w:ascii="Times New Roman" w:hAnsi="Times New Roman" w:cs="Times New Roman"/>
        </w:rPr>
        <w:t xml:space="preserve"> us something more about the subject and verb</w:t>
      </w:r>
      <w:r w:rsidR="007106F4" w:rsidRPr="0091589C">
        <w:rPr>
          <w:rFonts w:ascii="Times New Roman" w:hAnsi="Times New Roman" w:cs="Times New Roman"/>
        </w:rPr>
        <w:t xml:space="preserve">. </w:t>
      </w:r>
      <w:r w:rsidR="00CC5A48" w:rsidRPr="0091589C">
        <w:rPr>
          <w:rFonts w:ascii="Times New Roman" w:hAnsi="Times New Roman" w:cs="Times New Roman"/>
        </w:rPr>
        <w:t xml:space="preserve">Figure out the </w:t>
      </w:r>
      <w:r w:rsidR="00FF1E7D" w:rsidRPr="0091589C">
        <w:rPr>
          <w:rFonts w:ascii="Times New Roman" w:hAnsi="Times New Roman" w:cs="Times New Roman"/>
        </w:rPr>
        <w:t xml:space="preserve">meaning of the </w:t>
      </w:r>
      <w:r w:rsidR="00CC5A48" w:rsidRPr="0091589C">
        <w:rPr>
          <w:rFonts w:ascii="Times New Roman" w:hAnsi="Times New Roman" w:cs="Times New Roman"/>
        </w:rPr>
        <w:t xml:space="preserve">subject and verb, and you’ve figured out the </w:t>
      </w:r>
      <w:r w:rsidR="00FF1E7D" w:rsidRPr="0091589C">
        <w:rPr>
          <w:rFonts w:ascii="Times New Roman" w:hAnsi="Times New Roman" w:cs="Times New Roman"/>
        </w:rPr>
        <w:t>heart</w:t>
      </w:r>
      <w:r w:rsidR="00CC5A48" w:rsidRPr="0091589C">
        <w:rPr>
          <w:rFonts w:ascii="Times New Roman" w:hAnsi="Times New Roman" w:cs="Times New Roman"/>
        </w:rPr>
        <w:t xml:space="preserve"> of the p</w:t>
      </w:r>
      <w:r w:rsidR="00F316D8" w:rsidRPr="0091589C">
        <w:rPr>
          <w:rFonts w:ascii="Times New Roman" w:hAnsi="Times New Roman" w:cs="Times New Roman"/>
        </w:rPr>
        <w:t>assage.</w:t>
      </w:r>
      <w:r w:rsidR="006D6CDA" w:rsidRPr="0091589C">
        <w:rPr>
          <w:rFonts w:ascii="Times New Roman" w:hAnsi="Times New Roman" w:cs="Times New Roman"/>
        </w:rPr>
        <w:t xml:space="preserve"> Understand the supporting words</w:t>
      </w:r>
      <w:r w:rsidR="009A34F6">
        <w:rPr>
          <w:rFonts w:ascii="Times New Roman" w:hAnsi="Times New Roman" w:cs="Times New Roman"/>
        </w:rPr>
        <w:t xml:space="preserve"> and </w:t>
      </w:r>
      <w:r w:rsidR="00FE0308">
        <w:rPr>
          <w:rFonts w:ascii="Times New Roman" w:hAnsi="Times New Roman" w:cs="Times New Roman"/>
        </w:rPr>
        <w:t>their</w:t>
      </w:r>
      <w:r w:rsidR="009A34F6">
        <w:rPr>
          <w:rFonts w:ascii="Times New Roman" w:hAnsi="Times New Roman" w:cs="Times New Roman"/>
        </w:rPr>
        <w:t xml:space="preserve"> relat</w:t>
      </w:r>
      <w:r w:rsidR="00FE0308">
        <w:rPr>
          <w:rFonts w:ascii="Times New Roman" w:hAnsi="Times New Roman" w:cs="Times New Roman"/>
        </w:rPr>
        <w:t>ionship to each other</w:t>
      </w:r>
      <w:r w:rsidR="006D6CDA" w:rsidRPr="0091589C">
        <w:rPr>
          <w:rFonts w:ascii="Times New Roman" w:hAnsi="Times New Roman" w:cs="Times New Roman"/>
        </w:rPr>
        <w:t xml:space="preserve">, and you’ve </w:t>
      </w:r>
      <w:r w:rsidR="004746CA" w:rsidRPr="0091589C">
        <w:rPr>
          <w:rFonts w:ascii="Times New Roman" w:hAnsi="Times New Roman" w:cs="Times New Roman"/>
        </w:rPr>
        <w:t xml:space="preserve">added </w:t>
      </w:r>
      <w:r w:rsidR="006D6CDA" w:rsidRPr="0091589C">
        <w:rPr>
          <w:rFonts w:ascii="Times New Roman" w:hAnsi="Times New Roman" w:cs="Times New Roman"/>
        </w:rPr>
        <w:t xml:space="preserve">the </w:t>
      </w:r>
      <w:r w:rsidR="00CE1413" w:rsidRPr="0091589C">
        <w:rPr>
          <w:rFonts w:ascii="Times New Roman" w:hAnsi="Times New Roman" w:cs="Times New Roman"/>
        </w:rPr>
        <w:t>God-inspired</w:t>
      </w:r>
      <w:r w:rsidR="004746CA" w:rsidRPr="0091589C">
        <w:rPr>
          <w:rFonts w:ascii="Times New Roman" w:hAnsi="Times New Roman" w:cs="Times New Roman"/>
        </w:rPr>
        <w:t xml:space="preserve"> </w:t>
      </w:r>
      <w:r w:rsidR="006D6CDA" w:rsidRPr="0091589C">
        <w:rPr>
          <w:rFonts w:ascii="Times New Roman" w:hAnsi="Times New Roman" w:cs="Times New Roman"/>
        </w:rPr>
        <w:t>details.</w:t>
      </w:r>
      <w:r w:rsidR="00FD3333">
        <w:rPr>
          <w:rFonts w:ascii="Times New Roman" w:hAnsi="Times New Roman" w:cs="Times New Roman"/>
        </w:rPr>
        <w:t xml:space="preserve"> Study those words in the rest of that author’s writings and then in all Scripture, and you’ve begun to grasp the divine principles that help you understand the divine character</w:t>
      </w:r>
      <w:r w:rsidR="00E45425">
        <w:rPr>
          <w:rFonts w:ascii="Times New Roman" w:hAnsi="Times New Roman" w:cs="Times New Roman"/>
        </w:rPr>
        <w:t xml:space="preserve"> and plan</w:t>
      </w:r>
      <w:r w:rsidR="00FD3333">
        <w:rPr>
          <w:rFonts w:ascii="Times New Roman" w:hAnsi="Times New Roman" w:cs="Times New Roman"/>
        </w:rPr>
        <w:t>.</w:t>
      </w:r>
    </w:p>
    <w:p w14:paraId="3227FBAF" w14:textId="77777777" w:rsidR="00FD3333" w:rsidRDefault="00FD3333" w:rsidP="002438C6">
      <w:pPr>
        <w:rPr>
          <w:rFonts w:ascii="Times New Roman" w:hAnsi="Times New Roman" w:cs="Times New Roman"/>
        </w:rPr>
      </w:pPr>
    </w:p>
    <w:p w14:paraId="6CCE70F7" w14:textId="21E26FDF" w:rsidR="00FD3333" w:rsidRDefault="00FD3333" w:rsidP="002438C6">
      <w:pPr>
        <w:rPr>
          <w:rFonts w:ascii="Times New Roman" w:hAnsi="Times New Roman" w:cs="Times New Roman"/>
        </w:rPr>
      </w:pPr>
      <w:r>
        <w:rPr>
          <w:rFonts w:ascii="Times New Roman" w:hAnsi="Times New Roman" w:cs="Times New Roman"/>
        </w:rPr>
        <w:t xml:space="preserve">Yes, a good hermeneutic begins with the study of one word in one sentence in one paragraph in one book by one author in a book by many authors under the guidance of one Author. No wonder knowing God and His </w:t>
      </w:r>
      <w:r w:rsidR="00A83AEE" w:rsidRPr="009072B3">
        <w:rPr>
          <w:rFonts w:ascii="Times New Roman" w:hAnsi="Times New Roman" w:cs="Times New Roman"/>
        </w:rPr>
        <w:t>complete</w:t>
      </w:r>
      <w:r w:rsidR="00A83AEE">
        <w:rPr>
          <w:rFonts w:ascii="Times New Roman" w:hAnsi="Times New Roman" w:cs="Times New Roman"/>
        </w:rPr>
        <w:t xml:space="preserve"> </w:t>
      </w:r>
      <w:r>
        <w:rPr>
          <w:rFonts w:ascii="Times New Roman" w:hAnsi="Times New Roman" w:cs="Times New Roman"/>
        </w:rPr>
        <w:t>plan for us is impossible but utterly fascinating and rewarding at the same time!</w:t>
      </w:r>
    </w:p>
    <w:p w14:paraId="030F5056" w14:textId="77777777" w:rsidR="002438C6" w:rsidRDefault="002438C6" w:rsidP="002438C6">
      <w:pPr>
        <w:rPr>
          <w:rFonts w:ascii="Times New Roman" w:hAnsi="Times New Roman" w:cs="Times New Roman"/>
        </w:rPr>
      </w:pPr>
    </w:p>
    <w:p w14:paraId="5AE022CB" w14:textId="49554D87" w:rsidR="008071C5" w:rsidRPr="00650FD3" w:rsidRDefault="008071C5" w:rsidP="008071C5">
      <w:pPr>
        <w:spacing w:line="480" w:lineRule="auto"/>
        <w:rPr>
          <w:rFonts w:ascii="Times New Roman" w:hAnsi="Times New Roman" w:cs="Times New Roman"/>
          <w:b/>
          <w:bCs/>
          <w:color w:val="FF0000"/>
        </w:rPr>
      </w:pPr>
      <w:r>
        <w:rPr>
          <w:rFonts w:ascii="Times New Roman" w:hAnsi="Times New Roman" w:cs="Times New Roman"/>
          <w:b/>
          <w:bCs/>
        </w:rPr>
        <w:t>2.</w:t>
      </w:r>
      <w:r>
        <w:rPr>
          <w:rFonts w:ascii="Times New Roman" w:hAnsi="Times New Roman" w:cs="Times New Roman"/>
          <w:b/>
          <w:bCs/>
        </w:rPr>
        <w:tab/>
        <w:t>The Metaphorical Principle</w:t>
      </w:r>
      <w:r>
        <w:rPr>
          <w:rFonts w:ascii="Times New Roman" w:hAnsi="Times New Roman" w:cs="Times New Roman"/>
          <w:b/>
          <w:bCs/>
          <w:color w:val="FF0000"/>
        </w:rPr>
        <w:t xml:space="preserve"> </w:t>
      </w:r>
    </w:p>
    <w:p w14:paraId="63A3B4CA" w14:textId="161F1E0A" w:rsidR="008071C5" w:rsidRPr="00677A59" w:rsidRDefault="0034672B" w:rsidP="008071C5">
      <w:pPr>
        <w:rPr>
          <w:rFonts w:ascii="Times New Roman" w:hAnsi="Times New Roman" w:cs="Times New Roman"/>
        </w:rPr>
      </w:pPr>
      <w:r>
        <w:rPr>
          <w:rFonts w:ascii="Times New Roman" w:hAnsi="Times New Roman" w:cs="Times New Roman"/>
          <w:bCs/>
        </w:rPr>
        <w:t>As part of the grammatical portion of G-H-C, t</w:t>
      </w:r>
      <w:r w:rsidR="008071C5" w:rsidRPr="0022204B">
        <w:rPr>
          <w:rFonts w:ascii="Times New Roman" w:hAnsi="Times New Roman" w:cs="Times New Roman"/>
          <w:bCs/>
        </w:rPr>
        <w:t xml:space="preserve">he </w:t>
      </w:r>
      <w:r w:rsidR="008071C5">
        <w:rPr>
          <w:rFonts w:ascii="Times New Roman" w:hAnsi="Times New Roman" w:cs="Times New Roman"/>
          <w:bCs/>
        </w:rPr>
        <w:t>m</w:t>
      </w:r>
      <w:r w:rsidR="008071C5" w:rsidRPr="00677A59">
        <w:rPr>
          <w:rFonts w:ascii="Times New Roman" w:hAnsi="Times New Roman" w:cs="Times New Roman"/>
          <w:bCs/>
        </w:rPr>
        <w:t xml:space="preserve">etaphorical </w:t>
      </w:r>
      <w:r w:rsidR="008071C5" w:rsidRPr="0022204B">
        <w:rPr>
          <w:rFonts w:ascii="Times New Roman" w:hAnsi="Times New Roman" w:cs="Times New Roman"/>
          <w:bCs/>
        </w:rPr>
        <w:t xml:space="preserve">principle </w:t>
      </w:r>
      <w:r w:rsidR="008071C5">
        <w:rPr>
          <w:rFonts w:ascii="Times New Roman" w:hAnsi="Times New Roman" w:cs="Times New Roman"/>
          <w:bCs/>
        </w:rPr>
        <w:t>demands we a</w:t>
      </w:r>
      <w:r w:rsidR="008071C5" w:rsidRPr="00677A59">
        <w:rPr>
          <w:rFonts w:ascii="Times New Roman" w:hAnsi="Times New Roman" w:cs="Times New Roman"/>
        </w:rPr>
        <w:t xml:space="preserve">llow </w:t>
      </w:r>
      <w:r w:rsidR="008071C5">
        <w:rPr>
          <w:rFonts w:ascii="Times New Roman" w:hAnsi="Times New Roman" w:cs="Times New Roman"/>
        </w:rPr>
        <w:t xml:space="preserve">the biblical </w:t>
      </w:r>
      <w:r w:rsidR="008071C5" w:rsidRPr="00677A59">
        <w:rPr>
          <w:rFonts w:ascii="Times New Roman" w:hAnsi="Times New Roman" w:cs="Times New Roman"/>
        </w:rPr>
        <w:t xml:space="preserve">author to determine when </w:t>
      </w:r>
      <w:r w:rsidR="008071C5">
        <w:rPr>
          <w:rFonts w:ascii="Times New Roman" w:hAnsi="Times New Roman" w:cs="Times New Roman"/>
        </w:rPr>
        <w:t xml:space="preserve">metaphorical </w:t>
      </w:r>
      <w:r w:rsidR="008071C5">
        <w:rPr>
          <w:rFonts w:ascii="Times New Roman" w:hAnsi="Times New Roman" w:cs="Times New Roman"/>
          <w:bCs/>
        </w:rPr>
        <w:t xml:space="preserve">language is used and </w:t>
      </w:r>
      <w:r w:rsidR="008071C5" w:rsidRPr="00677A59">
        <w:rPr>
          <w:rFonts w:ascii="Times New Roman" w:hAnsi="Times New Roman" w:cs="Times New Roman"/>
        </w:rPr>
        <w:t xml:space="preserve">interpret </w:t>
      </w:r>
      <w:r w:rsidR="008071C5">
        <w:rPr>
          <w:rFonts w:ascii="Times New Roman" w:hAnsi="Times New Roman" w:cs="Times New Roman"/>
        </w:rPr>
        <w:t xml:space="preserve">the passage </w:t>
      </w:r>
      <w:r w:rsidR="008071C5" w:rsidRPr="00677A59">
        <w:rPr>
          <w:rFonts w:ascii="Times New Roman" w:hAnsi="Times New Roman" w:cs="Times New Roman"/>
        </w:rPr>
        <w:t xml:space="preserve">according to </w:t>
      </w:r>
      <w:r w:rsidR="008071C5">
        <w:rPr>
          <w:rFonts w:ascii="Times New Roman" w:hAnsi="Times New Roman" w:cs="Times New Roman"/>
        </w:rPr>
        <w:t xml:space="preserve">the </w:t>
      </w:r>
      <w:r w:rsidR="008071C5" w:rsidRPr="00677A59">
        <w:rPr>
          <w:rFonts w:ascii="Times New Roman" w:hAnsi="Times New Roman" w:cs="Times New Roman"/>
        </w:rPr>
        <w:t xml:space="preserve">appropriate </w:t>
      </w:r>
      <w:r w:rsidR="008071C5" w:rsidRPr="00464D80">
        <w:rPr>
          <w:rFonts w:ascii="Times New Roman" w:hAnsi="Times New Roman" w:cs="Times New Roman"/>
          <w:b/>
          <w:bCs/>
        </w:rPr>
        <w:t>metaphorical conventions</w:t>
      </w:r>
      <w:r w:rsidR="008071C5">
        <w:rPr>
          <w:rFonts w:ascii="Times New Roman" w:hAnsi="Times New Roman" w:cs="Times New Roman"/>
        </w:rPr>
        <w:t xml:space="preserve">. </w:t>
      </w:r>
      <w:r w:rsidR="008071C5" w:rsidRPr="00677A59">
        <w:rPr>
          <w:rFonts w:ascii="Times New Roman" w:hAnsi="Times New Roman" w:cs="Times New Roman"/>
          <w:bCs/>
        </w:rPr>
        <w:t>Metaphorical</w:t>
      </w:r>
      <w:r w:rsidR="008071C5">
        <w:rPr>
          <w:rFonts w:ascii="Times New Roman" w:hAnsi="Times New Roman" w:cs="Times New Roman"/>
          <w:bCs/>
        </w:rPr>
        <w:t xml:space="preserve"> language is any</w:t>
      </w:r>
      <w:r w:rsidR="008071C5" w:rsidRPr="00735E9F">
        <w:rPr>
          <w:rFonts w:ascii="Times New Roman" w:hAnsi="Times New Roman" w:cs="Times New Roman"/>
          <w:bCs/>
        </w:rPr>
        <w:t xml:space="preserve"> word or phrase used to communicate something </w:t>
      </w:r>
      <w:r w:rsidR="008071C5">
        <w:rPr>
          <w:rFonts w:ascii="Times New Roman" w:hAnsi="Times New Roman" w:cs="Times New Roman"/>
          <w:bCs/>
        </w:rPr>
        <w:t>beyond</w:t>
      </w:r>
      <w:r w:rsidR="008071C5" w:rsidRPr="00735E9F">
        <w:rPr>
          <w:rFonts w:ascii="Times New Roman" w:hAnsi="Times New Roman" w:cs="Times New Roman"/>
          <w:bCs/>
        </w:rPr>
        <w:t xml:space="preserve"> its literal, natural meaning</w:t>
      </w:r>
      <w:r w:rsidR="008071C5">
        <w:rPr>
          <w:rFonts w:ascii="Times New Roman" w:hAnsi="Times New Roman" w:cs="Times New Roman"/>
          <w:bCs/>
        </w:rPr>
        <w:t xml:space="preserve">. </w:t>
      </w:r>
      <w:r w:rsidR="008071C5" w:rsidRPr="001C22FC">
        <w:rPr>
          <w:rFonts w:ascii="Times New Roman" w:hAnsi="Times New Roman" w:cs="Times New Roman"/>
        </w:rPr>
        <w:t>E</w:t>
      </w:r>
      <w:r w:rsidR="008071C5">
        <w:rPr>
          <w:rFonts w:ascii="Times New Roman" w:hAnsi="Times New Roman" w:cs="Times New Roman"/>
        </w:rPr>
        <w:t>.</w:t>
      </w:r>
      <w:r w:rsidR="008071C5" w:rsidRPr="001C22FC">
        <w:rPr>
          <w:rFonts w:ascii="Times New Roman" w:hAnsi="Times New Roman" w:cs="Times New Roman"/>
        </w:rPr>
        <w:t>W</w:t>
      </w:r>
      <w:r w:rsidR="008071C5">
        <w:rPr>
          <w:rFonts w:ascii="Times New Roman" w:hAnsi="Times New Roman" w:cs="Times New Roman"/>
        </w:rPr>
        <w:t>.</w:t>
      </w:r>
      <w:r w:rsidR="008071C5" w:rsidRPr="001C22FC">
        <w:rPr>
          <w:rFonts w:ascii="Times New Roman" w:hAnsi="Times New Roman" w:cs="Times New Roman"/>
        </w:rPr>
        <w:t xml:space="preserve"> Bullinger</w:t>
      </w:r>
      <w:r w:rsidR="008071C5">
        <w:rPr>
          <w:rFonts w:ascii="Times New Roman" w:hAnsi="Times New Roman" w:cs="Times New Roman"/>
        </w:rPr>
        <w:t xml:space="preserve"> defined it as “</w:t>
      </w:r>
      <w:r w:rsidR="008071C5" w:rsidRPr="00735E9F">
        <w:rPr>
          <w:rFonts w:ascii="Times New Roman" w:hAnsi="Times New Roman" w:cs="Times New Roman"/>
        </w:rPr>
        <w:t>a word or a sentence thrown into a peculiar form, different from its original or simplest meaning or use</w:t>
      </w:r>
      <w:r w:rsidR="001C4CAA">
        <w:rPr>
          <w:rFonts w:ascii="Times New Roman" w:hAnsi="Times New Roman" w:cs="Times New Roman"/>
        </w:rPr>
        <w:t>.</w:t>
      </w:r>
      <w:r w:rsidR="008071C5">
        <w:rPr>
          <w:rFonts w:ascii="Times New Roman" w:hAnsi="Times New Roman" w:cs="Times New Roman"/>
        </w:rPr>
        <w:t>”</w:t>
      </w:r>
      <w:r w:rsidR="008071C5">
        <w:rPr>
          <w:rStyle w:val="FootnoteReference"/>
          <w:rFonts w:ascii="Times New Roman" w:hAnsi="Times New Roman" w:cs="Times New Roman"/>
        </w:rPr>
        <w:footnoteReference w:id="11"/>
      </w:r>
    </w:p>
    <w:p w14:paraId="1A5B8A91" w14:textId="77777777" w:rsidR="008071C5" w:rsidRDefault="008071C5" w:rsidP="008071C5">
      <w:pPr>
        <w:rPr>
          <w:rFonts w:ascii="Times New Roman" w:hAnsi="Times New Roman" w:cs="Times New Roman"/>
        </w:rPr>
      </w:pPr>
    </w:p>
    <w:p w14:paraId="44DFA6B4" w14:textId="47653481" w:rsidR="008071C5" w:rsidRDefault="008071C5" w:rsidP="008071C5">
      <w:pPr>
        <w:rPr>
          <w:rFonts w:ascii="Times New Roman" w:hAnsi="Times New Roman" w:cs="Times New Roman"/>
        </w:rPr>
      </w:pPr>
      <w:r>
        <w:rPr>
          <w:rFonts w:ascii="Times New Roman" w:hAnsi="Times New Roman" w:cs="Times New Roman"/>
        </w:rPr>
        <w:t xml:space="preserve">The metaphorical principle is based on the fact that when God created man in His image, He made him complex with multifaced </w:t>
      </w:r>
      <w:r w:rsidR="00211211">
        <w:rPr>
          <w:rFonts w:ascii="Times New Roman" w:hAnsi="Times New Roman" w:cs="Times New Roman"/>
        </w:rPr>
        <w:t>characteristics</w:t>
      </w:r>
      <w:r w:rsidRPr="00263187">
        <w:rPr>
          <w:rFonts w:ascii="Times New Roman" w:hAnsi="Times New Roman" w:cs="Times New Roman"/>
        </w:rPr>
        <w:t xml:space="preserve">. Every human has aesthetic, emotional, and imaginative </w:t>
      </w:r>
      <w:r w:rsidRPr="00263187">
        <w:rPr>
          <w:rFonts w:ascii="Times New Roman" w:hAnsi="Times New Roman" w:cs="Times New Roman"/>
        </w:rPr>
        <w:lastRenderedPageBreak/>
        <w:t>attributes. He can express himself through creative means that require non-literal, non-concrete language. Given the wealth of metaphorical language in Scripture, the metaphorical principle provides necessary guidance in interpreting all non-literal language.</w:t>
      </w:r>
    </w:p>
    <w:p w14:paraId="530B32E9" w14:textId="77777777" w:rsidR="008071C5" w:rsidRDefault="008071C5" w:rsidP="008071C5">
      <w:pPr>
        <w:rPr>
          <w:rFonts w:ascii="Times New Roman" w:hAnsi="Times New Roman" w:cs="Times New Roman"/>
        </w:rPr>
      </w:pPr>
    </w:p>
    <w:p w14:paraId="6A290EA8" w14:textId="77777777" w:rsidR="00EC689D" w:rsidRDefault="008071C5" w:rsidP="008071C5">
      <w:pPr>
        <w:rPr>
          <w:rFonts w:ascii="Times New Roman" w:hAnsi="Times New Roman" w:cs="Times New Roman"/>
        </w:rPr>
      </w:pPr>
      <w:r w:rsidRPr="001C22FC">
        <w:rPr>
          <w:rFonts w:ascii="Times New Roman" w:hAnsi="Times New Roman" w:cs="Times New Roman"/>
        </w:rPr>
        <w:t xml:space="preserve">The importance of metaphorical language and thus its proper interpretation </w:t>
      </w:r>
      <w:r w:rsidR="005203CA">
        <w:rPr>
          <w:rFonts w:ascii="Times New Roman" w:hAnsi="Times New Roman" w:cs="Times New Roman"/>
        </w:rPr>
        <w:t>wa</w:t>
      </w:r>
      <w:r w:rsidRPr="001C22FC">
        <w:rPr>
          <w:rFonts w:ascii="Times New Roman" w:hAnsi="Times New Roman" w:cs="Times New Roman"/>
        </w:rPr>
        <w:t xml:space="preserve">s captured by </w:t>
      </w:r>
      <w:r>
        <w:rPr>
          <w:rFonts w:ascii="Times New Roman" w:hAnsi="Times New Roman" w:cs="Times New Roman"/>
        </w:rPr>
        <w:t xml:space="preserve">W. </w:t>
      </w:r>
      <w:proofErr w:type="spellStart"/>
      <w:r>
        <w:rPr>
          <w:rFonts w:ascii="Times New Roman" w:hAnsi="Times New Roman" w:cs="Times New Roman"/>
        </w:rPr>
        <w:t>MacNeile</w:t>
      </w:r>
      <w:proofErr w:type="spellEnd"/>
      <w:r>
        <w:rPr>
          <w:rFonts w:ascii="Times New Roman" w:hAnsi="Times New Roman" w:cs="Times New Roman"/>
        </w:rPr>
        <w:t xml:space="preserve"> Dixon. </w:t>
      </w:r>
    </w:p>
    <w:p w14:paraId="3937DFE4" w14:textId="77777777" w:rsidR="00EC689D" w:rsidRDefault="00EC689D" w:rsidP="008071C5">
      <w:pPr>
        <w:rPr>
          <w:rFonts w:ascii="Times New Roman" w:hAnsi="Times New Roman" w:cs="Times New Roman"/>
        </w:rPr>
      </w:pPr>
    </w:p>
    <w:p w14:paraId="6FAD0795" w14:textId="442421F7" w:rsidR="008071C5" w:rsidRDefault="008071C5" w:rsidP="00EC689D">
      <w:pPr>
        <w:ind w:left="432" w:right="432"/>
        <w:rPr>
          <w:rFonts w:ascii="Times New Roman" w:hAnsi="Times New Roman" w:cs="Times New Roman"/>
        </w:rPr>
      </w:pPr>
      <w:r>
        <w:rPr>
          <w:rFonts w:ascii="Times New Roman" w:hAnsi="Times New Roman" w:cs="Times New Roman"/>
        </w:rPr>
        <w:t>“</w:t>
      </w:r>
      <w:r w:rsidRPr="001C22FC">
        <w:rPr>
          <w:rFonts w:ascii="Times New Roman" w:hAnsi="Times New Roman" w:cs="Times New Roman"/>
        </w:rPr>
        <w:t xml:space="preserve">If asked what has been the most powerful force in the making of history ... I should have answered ... figurative expression.  It is by imagination that men have lived; imagination rules all our lives.  The human mind is not, as philosophers would have you think, a debating hall, but a picture gallery ... Remove the metaphors </w:t>
      </w:r>
      <w:r>
        <w:rPr>
          <w:rFonts w:ascii="Times New Roman" w:hAnsi="Times New Roman" w:cs="Times New Roman"/>
        </w:rPr>
        <w:t>[</w:t>
      </w:r>
      <w:r w:rsidRPr="001C22FC">
        <w:rPr>
          <w:rFonts w:ascii="Times New Roman" w:hAnsi="Times New Roman" w:cs="Times New Roman"/>
        </w:rPr>
        <w:t>i</w:t>
      </w:r>
      <w:r>
        <w:rPr>
          <w:rFonts w:ascii="Times New Roman" w:hAnsi="Times New Roman" w:cs="Times New Roman"/>
        </w:rPr>
        <w:t>.</w:t>
      </w:r>
      <w:r w:rsidRPr="001C22FC">
        <w:rPr>
          <w:rFonts w:ascii="Times New Roman" w:hAnsi="Times New Roman" w:cs="Times New Roman"/>
        </w:rPr>
        <w:t>e</w:t>
      </w:r>
      <w:r>
        <w:rPr>
          <w:rFonts w:ascii="Times New Roman" w:hAnsi="Times New Roman" w:cs="Times New Roman"/>
        </w:rPr>
        <w:t>.,</w:t>
      </w:r>
      <w:r w:rsidRPr="001C22FC">
        <w:rPr>
          <w:rFonts w:ascii="Times New Roman" w:hAnsi="Times New Roman" w:cs="Times New Roman"/>
        </w:rPr>
        <w:t xml:space="preserve"> figurative expressions] from the Bible </w:t>
      </w:r>
      <w:r>
        <w:rPr>
          <w:rFonts w:ascii="Times New Roman" w:hAnsi="Times New Roman" w:cs="Times New Roman"/>
        </w:rPr>
        <w:t>and</w:t>
      </w:r>
      <w:r w:rsidRPr="001C22FC">
        <w:rPr>
          <w:rFonts w:ascii="Times New Roman" w:hAnsi="Times New Roman" w:cs="Times New Roman"/>
        </w:rPr>
        <w:t xml:space="preserve"> its living spirit vanishes ... The prophets, the poets, the leaders of men are all of them masters of imagery, </w:t>
      </w:r>
      <w:r>
        <w:rPr>
          <w:rFonts w:ascii="Times New Roman" w:hAnsi="Times New Roman" w:cs="Times New Roman"/>
        </w:rPr>
        <w:t>and</w:t>
      </w:r>
      <w:r w:rsidRPr="001C22FC">
        <w:rPr>
          <w:rFonts w:ascii="Times New Roman" w:hAnsi="Times New Roman" w:cs="Times New Roman"/>
        </w:rPr>
        <w:t xml:space="preserve"> by imagery they capture the human soul.</w:t>
      </w:r>
      <w:r>
        <w:rPr>
          <w:rFonts w:ascii="Times New Roman" w:hAnsi="Times New Roman" w:cs="Times New Roman"/>
        </w:rPr>
        <w:t>”</w:t>
      </w:r>
      <w:r>
        <w:rPr>
          <w:rStyle w:val="FootnoteReference"/>
          <w:rFonts w:ascii="Times New Roman" w:hAnsi="Times New Roman" w:cs="Times New Roman"/>
        </w:rPr>
        <w:footnoteReference w:id="12"/>
      </w:r>
      <w:r>
        <w:rPr>
          <w:rFonts w:ascii="Times New Roman" w:hAnsi="Times New Roman" w:cs="Times New Roman"/>
        </w:rPr>
        <w:t xml:space="preserve"> </w:t>
      </w:r>
    </w:p>
    <w:p w14:paraId="5C08D165" w14:textId="77777777" w:rsidR="008071C5" w:rsidRDefault="008071C5" w:rsidP="008071C5">
      <w:pPr>
        <w:rPr>
          <w:rFonts w:ascii="Times New Roman" w:hAnsi="Times New Roman" w:cs="Times New Roman"/>
        </w:rPr>
      </w:pPr>
    </w:p>
    <w:p w14:paraId="5955E9AE" w14:textId="43C6AFB0" w:rsidR="008071C5" w:rsidRDefault="008071C5" w:rsidP="008071C5">
      <w:pPr>
        <w:rPr>
          <w:rFonts w:ascii="Times New Roman" w:hAnsi="Times New Roman" w:cs="Times New Roman"/>
        </w:rPr>
      </w:pPr>
      <w:r w:rsidRPr="001C22FC">
        <w:rPr>
          <w:rFonts w:ascii="Times New Roman" w:hAnsi="Times New Roman" w:cs="Times New Roman"/>
        </w:rPr>
        <w:t xml:space="preserve">We can see the extensiveness of metaphorical language in Scripture by glancing </w:t>
      </w:r>
      <w:r w:rsidR="00BB31D5">
        <w:rPr>
          <w:rFonts w:ascii="Times New Roman" w:hAnsi="Times New Roman" w:cs="Times New Roman"/>
        </w:rPr>
        <w:t xml:space="preserve">through </w:t>
      </w:r>
      <w:r w:rsidRPr="001C22FC">
        <w:rPr>
          <w:rFonts w:ascii="Times New Roman" w:hAnsi="Times New Roman" w:cs="Times New Roman"/>
        </w:rPr>
        <w:t xml:space="preserve">the </w:t>
      </w:r>
      <w:r>
        <w:rPr>
          <w:rFonts w:ascii="Times New Roman" w:hAnsi="Times New Roman" w:cs="Times New Roman"/>
        </w:rPr>
        <w:t xml:space="preserve">1104 </w:t>
      </w:r>
      <w:r w:rsidRPr="001C22FC">
        <w:rPr>
          <w:rFonts w:ascii="Times New Roman" w:hAnsi="Times New Roman" w:cs="Times New Roman"/>
        </w:rPr>
        <w:t xml:space="preserve">pages </w:t>
      </w:r>
      <w:r w:rsidR="00BB31D5">
        <w:rPr>
          <w:rFonts w:ascii="Times New Roman" w:hAnsi="Times New Roman" w:cs="Times New Roman"/>
        </w:rPr>
        <w:t>of</w:t>
      </w:r>
      <w:r>
        <w:rPr>
          <w:rFonts w:ascii="Times New Roman" w:hAnsi="Times New Roman" w:cs="Times New Roman"/>
        </w:rPr>
        <w:t xml:space="preserve"> </w:t>
      </w:r>
      <w:r w:rsidRPr="001C22FC">
        <w:rPr>
          <w:rFonts w:ascii="Times New Roman" w:hAnsi="Times New Roman" w:cs="Times New Roman"/>
        </w:rPr>
        <w:t>E</w:t>
      </w:r>
      <w:r>
        <w:rPr>
          <w:rFonts w:ascii="Times New Roman" w:hAnsi="Times New Roman" w:cs="Times New Roman"/>
        </w:rPr>
        <w:t>.</w:t>
      </w:r>
      <w:r w:rsidRPr="001C22FC">
        <w:rPr>
          <w:rFonts w:ascii="Times New Roman" w:hAnsi="Times New Roman" w:cs="Times New Roman"/>
        </w:rPr>
        <w:t>W</w:t>
      </w:r>
      <w:r>
        <w:rPr>
          <w:rFonts w:ascii="Times New Roman" w:hAnsi="Times New Roman" w:cs="Times New Roman"/>
        </w:rPr>
        <w:t>.</w:t>
      </w:r>
      <w:r w:rsidRPr="001C22FC">
        <w:rPr>
          <w:rFonts w:ascii="Times New Roman" w:hAnsi="Times New Roman" w:cs="Times New Roman"/>
        </w:rPr>
        <w:t xml:space="preserve"> Bullinger’s book</w:t>
      </w:r>
      <w:r>
        <w:rPr>
          <w:rFonts w:ascii="Times New Roman" w:hAnsi="Times New Roman" w:cs="Times New Roman"/>
        </w:rPr>
        <w:t xml:space="preserve"> </w:t>
      </w:r>
      <w:r w:rsidRPr="001C22FC">
        <w:rPr>
          <w:rFonts w:ascii="Times New Roman" w:hAnsi="Times New Roman" w:cs="Times New Roman"/>
        </w:rPr>
        <w:t>on figures of speech.</w:t>
      </w:r>
      <w:r w:rsidRPr="001C22FC">
        <w:rPr>
          <w:rStyle w:val="FootnoteReference"/>
          <w:rFonts w:ascii="Times New Roman" w:hAnsi="Times New Roman" w:cs="Times New Roman"/>
        </w:rPr>
        <w:footnoteReference w:id="13"/>
      </w:r>
      <w:r>
        <w:rPr>
          <w:rFonts w:ascii="Times New Roman" w:hAnsi="Times New Roman" w:cs="Times New Roman"/>
        </w:rPr>
        <w:t xml:space="preserve">  He lists about </w:t>
      </w:r>
      <w:r w:rsidR="001E6992">
        <w:rPr>
          <w:rFonts w:ascii="Times New Roman" w:hAnsi="Times New Roman" w:cs="Times New Roman"/>
        </w:rPr>
        <w:t>two hundred</w:t>
      </w:r>
      <w:r>
        <w:rPr>
          <w:rFonts w:ascii="Times New Roman" w:hAnsi="Times New Roman" w:cs="Times New Roman"/>
        </w:rPr>
        <w:t xml:space="preserve"> categories of figures of speech with over</w:t>
      </w:r>
      <w:r w:rsidR="001E6992">
        <w:rPr>
          <w:rFonts w:ascii="Times New Roman" w:hAnsi="Times New Roman" w:cs="Times New Roman"/>
        </w:rPr>
        <w:t xml:space="preserve"> eight thousand</w:t>
      </w:r>
      <w:r>
        <w:rPr>
          <w:rFonts w:ascii="Times New Roman" w:hAnsi="Times New Roman" w:cs="Times New Roman"/>
        </w:rPr>
        <w:t xml:space="preserve"> examples from Scripture. The table of contents alone is 28 pages long. This old resource is still the most helpful I know. </w:t>
      </w:r>
    </w:p>
    <w:p w14:paraId="4FF297D2" w14:textId="77777777" w:rsidR="008071C5" w:rsidRDefault="008071C5" w:rsidP="008071C5">
      <w:pPr>
        <w:rPr>
          <w:rFonts w:ascii="Times New Roman" w:hAnsi="Times New Roman" w:cs="Times New Roman"/>
        </w:rPr>
      </w:pPr>
    </w:p>
    <w:p w14:paraId="28B72470" w14:textId="4D76BB65" w:rsidR="008071C5" w:rsidRPr="000E1FD7" w:rsidRDefault="008071C5" w:rsidP="008071C5">
      <w:pPr>
        <w:rPr>
          <w:rFonts w:ascii="Times New Roman" w:hAnsi="Times New Roman" w:cs="Times New Roman"/>
        </w:rPr>
      </w:pPr>
      <w:r w:rsidRPr="000E1FD7">
        <w:rPr>
          <w:rFonts w:ascii="Times New Roman" w:hAnsi="Times New Roman" w:cs="Times New Roman"/>
        </w:rPr>
        <w:t xml:space="preserve">A quick look at one type of metaphorical usage, symbolic language, can help us understand how to interpret all metaphorical language. We’ll make our point by looking at </w:t>
      </w:r>
      <w:r w:rsidR="005203CA">
        <w:rPr>
          <w:rFonts w:ascii="Times New Roman" w:hAnsi="Times New Roman" w:cs="Times New Roman"/>
        </w:rPr>
        <w:t xml:space="preserve">the </w:t>
      </w:r>
      <w:r w:rsidRPr="000E1FD7">
        <w:rPr>
          <w:rFonts w:ascii="Times New Roman" w:hAnsi="Times New Roman" w:cs="Times New Roman"/>
        </w:rPr>
        <w:t>symbolic language used in science and mathematics. In a physics context, Albert Einstein’s well-known formulation of E = MC</w:t>
      </w:r>
      <w:r w:rsidRPr="000E1FD7">
        <w:rPr>
          <w:rFonts w:ascii="Times New Roman" w:hAnsi="Times New Roman" w:cs="Times New Roman"/>
          <w:vertAlign w:val="superscript"/>
        </w:rPr>
        <w:t>2</w:t>
      </w:r>
      <w:r w:rsidRPr="000E1FD7">
        <w:rPr>
          <w:rFonts w:ascii="Times New Roman" w:hAnsi="Times New Roman" w:cs="Times New Roman"/>
        </w:rPr>
        <w:t xml:space="preserve"> uses symbolic language.</w:t>
      </w:r>
      <w:r w:rsidRPr="000E1FD7">
        <w:rPr>
          <w:rStyle w:val="FootnoteReference"/>
          <w:rFonts w:ascii="Times New Roman" w:hAnsi="Times New Roman" w:cs="Times New Roman"/>
        </w:rPr>
        <w:footnoteReference w:id="14"/>
      </w:r>
      <w:r w:rsidRPr="000E1FD7">
        <w:rPr>
          <w:rFonts w:ascii="Times New Roman" w:hAnsi="Times New Roman" w:cs="Times New Roman"/>
        </w:rPr>
        <w:t xml:space="preserve"> In English, his formula means e</w:t>
      </w:r>
      <w:r w:rsidRPr="000E1FD7">
        <w:rPr>
          <w:rFonts w:ascii="Times New Roman" w:hAnsi="Times New Roman" w:cs="Times New Roman"/>
          <w:color w:val="3F4E55"/>
          <w:spacing w:val="-2"/>
          <w:shd w:val="clear" w:color="auto" w:fill="FFFFFF"/>
        </w:rPr>
        <w:t xml:space="preserve">nergy </w:t>
      </w:r>
      <w:r>
        <w:rPr>
          <w:rFonts w:ascii="Times New Roman" w:hAnsi="Times New Roman" w:cs="Times New Roman"/>
          <w:color w:val="3F4E55"/>
          <w:spacing w:val="-2"/>
          <w:shd w:val="clear" w:color="auto" w:fill="FFFFFF"/>
        </w:rPr>
        <w:t xml:space="preserve">(E) </w:t>
      </w:r>
      <w:r w:rsidRPr="000E1FD7">
        <w:rPr>
          <w:rFonts w:ascii="Times New Roman" w:hAnsi="Times New Roman" w:cs="Times New Roman"/>
          <w:color w:val="3F4E55"/>
          <w:spacing w:val="-2"/>
          <w:shd w:val="clear" w:color="auto" w:fill="FFFFFF"/>
        </w:rPr>
        <w:t xml:space="preserve">equals </w:t>
      </w:r>
      <w:r>
        <w:rPr>
          <w:rFonts w:ascii="Times New Roman" w:hAnsi="Times New Roman" w:cs="Times New Roman"/>
          <w:color w:val="3F4E55"/>
          <w:spacing w:val="-2"/>
          <w:shd w:val="clear" w:color="auto" w:fill="FFFFFF"/>
        </w:rPr>
        <w:t xml:space="preserve">(=) </w:t>
      </w:r>
      <w:r w:rsidRPr="000E1FD7">
        <w:rPr>
          <w:rFonts w:ascii="Times New Roman" w:hAnsi="Times New Roman" w:cs="Times New Roman"/>
          <w:spacing w:val="-2"/>
          <w:shd w:val="clear" w:color="auto" w:fill="FFFFFF"/>
        </w:rPr>
        <w:t>mass</w:t>
      </w:r>
      <w:r w:rsidRPr="000E1FD7">
        <w:rPr>
          <w:rFonts w:ascii="Times New Roman" w:hAnsi="Times New Roman" w:cs="Times New Roman"/>
          <w:color w:val="3F4E55"/>
          <w:spacing w:val="-2"/>
          <w:shd w:val="clear" w:color="auto" w:fill="FFFFFF"/>
        </w:rPr>
        <w:t xml:space="preserve"> </w:t>
      </w:r>
      <w:r>
        <w:rPr>
          <w:rFonts w:ascii="Times New Roman" w:hAnsi="Times New Roman" w:cs="Times New Roman"/>
          <w:color w:val="3F4E55"/>
          <w:spacing w:val="-2"/>
          <w:shd w:val="clear" w:color="auto" w:fill="FFFFFF"/>
        </w:rPr>
        <w:t xml:space="preserve">(M) </w:t>
      </w:r>
      <w:r w:rsidRPr="000E1FD7">
        <w:rPr>
          <w:rFonts w:ascii="Times New Roman" w:hAnsi="Times New Roman" w:cs="Times New Roman"/>
          <w:color w:val="3F4E55"/>
          <w:spacing w:val="-2"/>
          <w:shd w:val="clear" w:color="auto" w:fill="FFFFFF"/>
        </w:rPr>
        <w:t xml:space="preserve">times the speed of light </w:t>
      </w:r>
      <w:r>
        <w:rPr>
          <w:rFonts w:ascii="Times New Roman" w:hAnsi="Times New Roman" w:cs="Times New Roman"/>
          <w:color w:val="3F4E55"/>
          <w:spacing w:val="-2"/>
          <w:shd w:val="clear" w:color="auto" w:fill="FFFFFF"/>
        </w:rPr>
        <w:t xml:space="preserve">(C) </w:t>
      </w:r>
      <w:r w:rsidRPr="000E1FD7">
        <w:rPr>
          <w:rFonts w:ascii="Times New Roman" w:hAnsi="Times New Roman" w:cs="Times New Roman"/>
          <w:color w:val="3F4E55"/>
          <w:spacing w:val="-2"/>
          <w:shd w:val="clear" w:color="auto" w:fill="FFFFFF"/>
        </w:rPr>
        <w:t>squared</w:t>
      </w:r>
      <w:r>
        <w:rPr>
          <w:rFonts w:ascii="Times New Roman" w:hAnsi="Times New Roman" w:cs="Times New Roman"/>
          <w:color w:val="3F4E55"/>
          <w:spacing w:val="-2"/>
          <w:shd w:val="clear" w:color="auto" w:fill="FFFFFF"/>
        </w:rPr>
        <w:t xml:space="preserve"> (superscript 2)</w:t>
      </w:r>
      <w:r w:rsidRPr="000E1FD7">
        <w:rPr>
          <w:rFonts w:ascii="Times New Roman" w:hAnsi="Times New Roman" w:cs="Times New Roman"/>
          <w:color w:val="3F4E55"/>
          <w:spacing w:val="-2"/>
          <w:shd w:val="clear" w:color="auto" w:fill="FFFFFF"/>
        </w:rPr>
        <w:t>.</w:t>
      </w:r>
      <w:r w:rsidRPr="000E1FD7">
        <w:rPr>
          <w:rFonts w:ascii="Times New Roman" w:hAnsi="Times New Roman" w:cs="Times New Roman"/>
        </w:rPr>
        <w:t xml:space="preserve"> As an engineer, I’ve known the meaning of Einstein’s formula for almost as long as I can remember.  You, as theologians, however, may need to have the symbols explained. You may even need to do a bit of studying to feel comfortable explaining them to others. </w:t>
      </w:r>
    </w:p>
    <w:p w14:paraId="14FDABAA" w14:textId="77777777" w:rsidR="008071C5" w:rsidRPr="000E1FD7" w:rsidRDefault="008071C5" w:rsidP="008071C5">
      <w:pPr>
        <w:rPr>
          <w:rFonts w:ascii="Times New Roman" w:hAnsi="Times New Roman" w:cs="Times New Roman"/>
        </w:rPr>
      </w:pPr>
    </w:p>
    <w:p w14:paraId="62AF5D77" w14:textId="6EDD4897" w:rsidR="008071C5" w:rsidRPr="000E1FD7" w:rsidRDefault="008071C5" w:rsidP="008071C5">
      <w:pPr>
        <w:rPr>
          <w:rFonts w:ascii="Times New Roman" w:hAnsi="Times New Roman" w:cs="Times New Roman"/>
        </w:rPr>
      </w:pPr>
      <w:r w:rsidRPr="000E1FD7">
        <w:rPr>
          <w:rFonts w:ascii="Times New Roman" w:hAnsi="Times New Roman" w:cs="Times New Roman"/>
        </w:rPr>
        <w:t>The same is true in geometry. You may recognize the symbolism of A =</w:t>
      </w:r>
      <w:r w:rsidRPr="000E1FD7">
        <w:t xml:space="preserve"> </w:t>
      </w:r>
      <w:r w:rsidRPr="000E1FD7">
        <w:rPr>
          <w:rFonts w:ascii="Times New Roman" w:hAnsi="Times New Roman" w:cs="Times New Roman"/>
        </w:rPr>
        <w:t>πR</w:t>
      </w:r>
      <w:r w:rsidRPr="000E1FD7">
        <w:rPr>
          <w:rFonts w:ascii="Times New Roman" w:hAnsi="Times New Roman" w:cs="Times New Roman"/>
          <w:vertAlign w:val="superscript"/>
        </w:rPr>
        <w:t>2</w:t>
      </w:r>
      <w:r w:rsidRPr="000E1FD7">
        <w:rPr>
          <w:rFonts w:ascii="Times New Roman" w:hAnsi="Times New Roman" w:cs="Times New Roman"/>
        </w:rPr>
        <w:t>, but do you remember that this formula calculates the area (A) of any circle with a certain radius (R) squared</w:t>
      </w:r>
      <w:r w:rsidR="000F0D9B">
        <w:rPr>
          <w:rFonts w:ascii="Times New Roman" w:hAnsi="Times New Roman" w:cs="Times New Roman"/>
        </w:rPr>
        <w:t xml:space="preserve"> (</w:t>
      </w:r>
      <w:r w:rsidR="00ED4AC9">
        <w:rPr>
          <w:rFonts w:ascii="Times New Roman" w:hAnsi="Times New Roman" w:cs="Times New Roman"/>
          <w:color w:val="3F4E55"/>
          <w:spacing w:val="-2"/>
          <w:shd w:val="clear" w:color="auto" w:fill="FFFFFF"/>
        </w:rPr>
        <w:t>superscript 2</w:t>
      </w:r>
      <w:r w:rsidR="000F0D9B">
        <w:rPr>
          <w:rFonts w:ascii="Times New Roman" w:hAnsi="Times New Roman" w:cs="Times New Roman"/>
        </w:rPr>
        <w:t>) mu</w:t>
      </w:r>
      <w:r w:rsidRPr="000E1FD7">
        <w:rPr>
          <w:rFonts w:ascii="Times New Roman" w:hAnsi="Times New Roman" w:cs="Times New Roman"/>
        </w:rPr>
        <w:t xml:space="preserve">ltiplied by the constant value of π (3.14159 or 22/7)? Again, you might need to do a little digging to understand it well enough to explain it to </w:t>
      </w:r>
      <w:r w:rsidR="00EB5090">
        <w:rPr>
          <w:rFonts w:ascii="Times New Roman" w:hAnsi="Times New Roman" w:cs="Times New Roman"/>
        </w:rPr>
        <w:t>a</w:t>
      </w:r>
      <w:r w:rsidRPr="000E1FD7">
        <w:rPr>
          <w:rFonts w:ascii="Times New Roman" w:hAnsi="Times New Roman" w:cs="Times New Roman"/>
        </w:rPr>
        <w:t xml:space="preserve"> seventh-grade homeschooler. </w:t>
      </w:r>
      <w:r>
        <w:rPr>
          <w:rFonts w:ascii="Times New Roman" w:hAnsi="Times New Roman" w:cs="Times New Roman"/>
        </w:rPr>
        <w:t>My point is that even in technical areas, symbolic language has specific assigned meaning</w:t>
      </w:r>
      <w:r w:rsidR="005E340F">
        <w:rPr>
          <w:rFonts w:ascii="Times New Roman" w:hAnsi="Times New Roman" w:cs="Times New Roman"/>
        </w:rPr>
        <w:t>s</w:t>
      </w:r>
      <w:r>
        <w:rPr>
          <w:rFonts w:ascii="Times New Roman" w:hAnsi="Times New Roman" w:cs="Times New Roman"/>
        </w:rPr>
        <w:t xml:space="preserve">. </w:t>
      </w:r>
    </w:p>
    <w:p w14:paraId="7CA18DB8" w14:textId="77777777" w:rsidR="008071C5" w:rsidRPr="000E1FD7" w:rsidRDefault="008071C5" w:rsidP="008071C5">
      <w:pPr>
        <w:rPr>
          <w:rFonts w:ascii="Times New Roman" w:hAnsi="Times New Roman" w:cs="Times New Roman"/>
        </w:rPr>
      </w:pPr>
    </w:p>
    <w:p w14:paraId="5CC6D6D6" w14:textId="7FBB110B" w:rsidR="008071C5" w:rsidRPr="000E1FD7" w:rsidRDefault="008071C5" w:rsidP="008071C5">
      <w:pPr>
        <w:rPr>
          <w:rFonts w:ascii="Times New Roman" w:hAnsi="Times New Roman" w:cs="Times New Roman"/>
        </w:rPr>
      </w:pPr>
      <w:r w:rsidRPr="000E1FD7">
        <w:rPr>
          <w:rFonts w:ascii="Times New Roman" w:hAnsi="Times New Roman" w:cs="Times New Roman"/>
        </w:rPr>
        <w:t xml:space="preserve">In the case of Einstein’s famous equation, we seek the meaning that Einstein assigned to each of the symbols. Likewise, we seek the meaning accepted in geometry for the symbols for the area of any circle. If we ignore reality and assign our own ideas, we may well come up with a triangle or heptagon—or, more likely, a blob. We are not free to assign our own desired meaning to any set of symbols. </w:t>
      </w:r>
      <w:r>
        <w:rPr>
          <w:rFonts w:ascii="Times New Roman" w:hAnsi="Times New Roman" w:cs="Times New Roman"/>
        </w:rPr>
        <w:t xml:space="preserve">We cannot impose any other meaning to these scientific </w:t>
      </w:r>
      <w:r w:rsidR="00207B83">
        <w:rPr>
          <w:rFonts w:ascii="Times New Roman" w:hAnsi="Times New Roman" w:cs="Times New Roman"/>
        </w:rPr>
        <w:t>and</w:t>
      </w:r>
      <w:r>
        <w:rPr>
          <w:rFonts w:ascii="Times New Roman" w:hAnsi="Times New Roman" w:cs="Times New Roman"/>
        </w:rPr>
        <w:t xml:space="preserve"> mathematical symbols than those assigned by the scientists/mathematicians</w:t>
      </w:r>
      <w:r w:rsidR="005347B8">
        <w:rPr>
          <w:rFonts w:ascii="Times New Roman" w:hAnsi="Times New Roman" w:cs="Times New Roman"/>
        </w:rPr>
        <w:t xml:space="preserve"> who depend on their uniformity</w:t>
      </w:r>
      <w:r>
        <w:rPr>
          <w:rFonts w:ascii="Times New Roman" w:hAnsi="Times New Roman" w:cs="Times New Roman"/>
        </w:rPr>
        <w:t>.</w:t>
      </w:r>
    </w:p>
    <w:p w14:paraId="532CA77B" w14:textId="77777777" w:rsidR="008071C5" w:rsidRPr="000E1FD7" w:rsidRDefault="008071C5" w:rsidP="008071C5">
      <w:pPr>
        <w:rPr>
          <w:rFonts w:ascii="Times New Roman" w:hAnsi="Times New Roman" w:cs="Times New Roman"/>
        </w:rPr>
      </w:pPr>
    </w:p>
    <w:p w14:paraId="73220E6B" w14:textId="692EAD33" w:rsidR="008071C5" w:rsidRDefault="008071C5" w:rsidP="008071C5">
      <w:pPr>
        <w:rPr>
          <w:rFonts w:ascii="Times New Roman" w:hAnsi="Times New Roman" w:cs="Times New Roman"/>
        </w:rPr>
      </w:pPr>
      <w:r w:rsidRPr="000E1FD7">
        <w:rPr>
          <w:rFonts w:ascii="Times New Roman" w:hAnsi="Times New Roman" w:cs="Times New Roman"/>
        </w:rPr>
        <w:lastRenderedPageBreak/>
        <w:t xml:space="preserve">So, also, in interpreting the metaphorical language used in Scripture, we </w:t>
      </w:r>
      <w:r w:rsidR="00207B83">
        <w:rPr>
          <w:rFonts w:ascii="Times New Roman" w:hAnsi="Times New Roman" w:cs="Times New Roman"/>
        </w:rPr>
        <w:t xml:space="preserve">must </w:t>
      </w:r>
      <w:r w:rsidRPr="000E1FD7">
        <w:rPr>
          <w:rFonts w:ascii="Times New Roman" w:hAnsi="Times New Roman" w:cs="Times New Roman"/>
        </w:rPr>
        <w:t>seek the author’s intended meaning and nothing else. We do not have the freedom to give metaphorical language flexible</w:t>
      </w:r>
      <w:r>
        <w:rPr>
          <w:rFonts w:ascii="Times New Roman" w:hAnsi="Times New Roman" w:cs="Times New Roman"/>
        </w:rPr>
        <w:t>, spiritual,</w:t>
      </w:r>
      <w:r w:rsidRPr="000E1FD7">
        <w:rPr>
          <w:rFonts w:ascii="Times New Roman" w:hAnsi="Times New Roman" w:cs="Times New Roman"/>
        </w:rPr>
        <w:t xml:space="preserve"> or allegorical meanings. We must accurately interpret all theological symbols so they have the meaning God desires. If we don’t, we may well be teaching a spiritual blob, one that defies correct hermeneutics and </w:t>
      </w:r>
      <w:r>
        <w:rPr>
          <w:rFonts w:ascii="Times New Roman" w:hAnsi="Times New Roman" w:cs="Times New Roman"/>
        </w:rPr>
        <w:t>distorts</w:t>
      </w:r>
      <w:r w:rsidRPr="000E1FD7">
        <w:rPr>
          <w:rFonts w:ascii="Times New Roman" w:hAnsi="Times New Roman" w:cs="Times New Roman"/>
        </w:rPr>
        <w:t xml:space="preserve"> God’s Word.</w:t>
      </w:r>
    </w:p>
    <w:p w14:paraId="38CB87F7" w14:textId="77777777" w:rsidR="00254C65" w:rsidRDefault="00254C65" w:rsidP="008071C5">
      <w:pPr>
        <w:rPr>
          <w:rFonts w:ascii="Times New Roman" w:hAnsi="Times New Roman" w:cs="Times New Roman"/>
        </w:rPr>
      </w:pPr>
    </w:p>
    <w:p w14:paraId="757BB35C" w14:textId="0880FE91" w:rsidR="00CB54C3" w:rsidRPr="00CB54C3" w:rsidRDefault="00254C65" w:rsidP="008071C5">
      <w:pPr>
        <w:rPr>
          <w:rFonts w:ascii="Times New Roman" w:hAnsi="Times New Roman" w:cs="Times New Roman"/>
          <w:color w:val="000000" w:themeColor="text1"/>
        </w:rPr>
      </w:pPr>
      <w:r w:rsidRPr="004F3ED9">
        <w:rPr>
          <w:rFonts w:ascii="Times New Roman" w:hAnsi="Times New Roman" w:cs="Times New Roman"/>
        </w:rPr>
        <w:t>Usually, an aut</w:t>
      </w:r>
      <w:r w:rsidRPr="004419EC">
        <w:rPr>
          <w:rFonts w:ascii="Times New Roman" w:hAnsi="Times New Roman" w:cs="Times New Roman"/>
          <w:color w:val="000000" w:themeColor="text1"/>
        </w:rPr>
        <w:t xml:space="preserve">hor of Scripture specifically indicated his use of metaphorical language to his readers. </w:t>
      </w:r>
      <w:r w:rsidR="004419EC" w:rsidRPr="004419EC">
        <w:rPr>
          <w:rFonts w:ascii="Times New Roman" w:hAnsi="Times New Roman" w:cs="Times New Roman"/>
          <w:color w:val="000000" w:themeColor="text1"/>
        </w:rPr>
        <w:t>For example</w:t>
      </w:r>
      <w:r w:rsidR="004419EC">
        <w:rPr>
          <w:rFonts w:ascii="Times New Roman" w:hAnsi="Times New Roman" w:cs="Times New Roman"/>
          <w:color w:val="000000" w:themeColor="text1"/>
        </w:rPr>
        <w:t xml:space="preserve">, our resurrected Lord uses two symbols in Revelation 1:12-16, stars and lampstands.  Then He goes on to give the interpretation of the symbols in verse 1:20, angels and churches.  In other places the use of metaphorical language is not as evident but an understanding of figures of speech is helpful. </w:t>
      </w:r>
      <w:r w:rsidR="00957799">
        <w:rPr>
          <w:rFonts w:ascii="Times New Roman" w:hAnsi="Times New Roman" w:cs="Times New Roman"/>
          <w:color w:val="000000" w:themeColor="text1"/>
        </w:rPr>
        <w:t>I</w:t>
      </w:r>
      <w:r w:rsidR="004419EC">
        <w:rPr>
          <w:rFonts w:ascii="Times New Roman" w:hAnsi="Times New Roman" w:cs="Times New Roman"/>
          <w:color w:val="000000" w:themeColor="text1"/>
        </w:rPr>
        <w:t>n our culture we use common figures of speech</w:t>
      </w:r>
      <w:r w:rsidR="00957799">
        <w:rPr>
          <w:rFonts w:ascii="Times New Roman" w:hAnsi="Times New Roman" w:cs="Times New Roman"/>
          <w:color w:val="000000" w:themeColor="text1"/>
        </w:rPr>
        <w:t xml:space="preserve"> very frequently</w:t>
      </w:r>
      <w:r w:rsidR="004419EC">
        <w:rPr>
          <w:rFonts w:ascii="Times New Roman" w:hAnsi="Times New Roman" w:cs="Times New Roman"/>
          <w:color w:val="000000" w:themeColor="text1"/>
        </w:rPr>
        <w:t xml:space="preserve">.  An example of one is hyperbole or exaggeration. Is </w:t>
      </w:r>
      <w:r w:rsidR="004419EC" w:rsidRPr="00CB54C3">
        <w:rPr>
          <w:rFonts w:ascii="Times New Roman" w:hAnsi="Times New Roman" w:cs="Times New Roman"/>
          <w:color w:val="000000" w:themeColor="text1"/>
        </w:rPr>
        <w:t xml:space="preserve">Jesus using hyperbole when He </w:t>
      </w:r>
      <w:r w:rsidR="00CB54C3">
        <w:rPr>
          <w:rFonts w:ascii="Times New Roman" w:hAnsi="Times New Roman" w:cs="Times New Roman"/>
          <w:color w:val="000000" w:themeColor="text1"/>
        </w:rPr>
        <w:t>condemns</w:t>
      </w:r>
      <w:r w:rsidR="00CB54C3" w:rsidRPr="00CB54C3">
        <w:rPr>
          <w:rFonts w:ascii="Times New Roman" w:hAnsi="Times New Roman" w:cs="Times New Roman"/>
          <w:color w:val="000000" w:themeColor="text1"/>
        </w:rPr>
        <w:t xml:space="preserve"> the scribes and pharisees </w:t>
      </w:r>
      <w:r w:rsidR="00CB54C3">
        <w:rPr>
          <w:rFonts w:ascii="Times New Roman" w:hAnsi="Times New Roman" w:cs="Times New Roman"/>
          <w:color w:val="000000" w:themeColor="text1"/>
        </w:rPr>
        <w:t>with</w:t>
      </w:r>
      <w:r w:rsidR="00CB54C3" w:rsidRPr="00CB54C3">
        <w:rPr>
          <w:rFonts w:ascii="Times New Roman" w:hAnsi="Times New Roman" w:cs="Times New Roman"/>
          <w:color w:val="000000" w:themeColor="text1"/>
        </w:rPr>
        <w:t xml:space="preserve"> </w:t>
      </w:r>
      <w:r w:rsidR="00CB54C3">
        <w:rPr>
          <w:rFonts w:ascii="Times New Roman" w:hAnsi="Times New Roman" w:cs="Times New Roman"/>
          <w:color w:val="000000" w:themeColor="text1"/>
        </w:rPr>
        <w:t>“</w:t>
      </w:r>
      <w:r w:rsidR="00CB54C3" w:rsidRPr="00CB54C3">
        <w:rPr>
          <w:rFonts w:ascii="Times New Roman" w:hAnsi="Times New Roman" w:cs="Times New Roman"/>
          <w:color w:val="000000" w:themeColor="text1"/>
        </w:rPr>
        <w:t>You blind guides, who strain out a gnat and swallow a camel!</w:t>
      </w:r>
      <w:r w:rsidR="00CB54C3">
        <w:rPr>
          <w:rFonts w:ascii="Times New Roman" w:hAnsi="Times New Roman" w:cs="Times New Roman"/>
          <w:color w:val="000000" w:themeColor="text1"/>
        </w:rPr>
        <w:t>”?</w:t>
      </w:r>
      <w:r w:rsidR="00CB54C3">
        <w:rPr>
          <w:rStyle w:val="FootnoteReference"/>
          <w:rFonts w:ascii="Times New Roman" w:hAnsi="Times New Roman" w:cs="Times New Roman"/>
          <w:color w:val="000000" w:themeColor="text1"/>
        </w:rPr>
        <w:footnoteReference w:id="15"/>
      </w:r>
      <w:r w:rsidR="00CB54C3">
        <w:rPr>
          <w:rFonts w:ascii="Times New Roman" w:hAnsi="Times New Roman" w:cs="Times New Roman"/>
          <w:color w:val="000000" w:themeColor="text1"/>
        </w:rPr>
        <w:t xml:space="preserve"> We use e</w:t>
      </w:r>
      <w:r w:rsidR="00CB54C3" w:rsidRPr="00CB54C3">
        <w:rPr>
          <w:rFonts w:ascii="Times New Roman" w:hAnsi="Times New Roman" w:cs="Times New Roman"/>
          <w:color w:val="000000" w:themeColor="text1"/>
        </w:rPr>
        <w:t>uphemism</w:t>
      </w:r>
      <w:r w:rsidR="00CB54C3">
        <w:rPr>
          <w:rFonts w:ascii="Times New Roman" w:hAnsi="Times New Roman" w:cs="Times New Roman"/>
          <w:color w:val="000000" w:themeColor="text1"/>
        </w:rPr>
        <w:t>s to express more mild or vague words to convey something more offensive, as do writers of Scripture. We commonly refer to death as “passing” or “sleep” as does Paul in 1Thessalonians 4:13</w:t>
      </w:r>
      <w:proofErr w:type="gramStart"/>
      <w:r w:rsidR="00CB54C3">
        <w:rPr>
          <w:rFonts w:ascii="Times New Roman" w:hAnsi="Times New Roman" w:cs="Times New Roman"/>
          <w:color w:val="000000" w:themeColor="text1"/>
        </w:rPr>
        <w:t xml:space="preserve">.  </w:t>
      </w:r>
      <w:r w:rsidR="00957799">
        <w:rPr>
          <w:rFonts w:ascii="Times New Roman" w:hAnsi="Times New Roman" w:cs="Times New Roman"/>
          <w:color w:val="000000" w:themeColor="text1"/>
        </w:rPr>
        <w:t>In</w:t>
      </w:r>
      <w:proofErr w:type="gramEnd"/>
      <w:r w:rsidR="00957799">
        <w:rPr>
          <w:rFonts w:ascii="Times New Roman" w:hAnsi="Times New Roman" w:cs="Times New Roman"/>
          <w:color w:val="000000" w:themeColor="text1"/>
        </w:rPr>
        <w:t xml:space="preserve"> Genesis 4:1 and many other passages sexual relations are referred to as “knowing” someone.  The context clearly indicates they were not just shaking hands.</w:t>
      </w:r>
    </w:p>
    <w:p w14:paraId="7C901EEC" w14:textId="77777777" w:rsidR="008071C5" w:rsidRPr="00CB54C3" w:rsidRDefault="008071C5" w:rsidP="008071C5">
      <w:pPr>
        <w:rPr>
          <w:rFonts w:ascii="Times New Roman" w:hAnsi="Times New Roman" w:cs="Times New Roman"/>
          <w:color w:val="000000" w:themeColor="text1"/>
        </w:rPr>
      </w:pPr>
    </w:p>
    <w:p w14:paraId="7D89A61D" w14:textId="15889726" w:rsidR="002438C6" w:rsidRPr="00CB54C3" w:rsidRDefault="00ED733E" w:rsidP="002438C6">
      <w:pPr>
        <w:spacing w:line="480" w:lineRule="auto"/>
        <w:rPr>
          <w:rFonts w:ascii="Times New Roman" w:hAnsi="Times New Roman" w:cs="Times New Roman"/>
          <w:b/>
          <w:bCs/>
          <w:color w:val="000000" w:themeColor="text1"/>
        </w:rPr>
      </w:pPr>
      <w:r w:rsidRPr="00CB54C3">
        <w:rPr>
          <w:rFonts w:ascii="Times New Roman" w:hAnsi="Times New Roman" w:cs="Times New Roman"/>
          <w:b/>
          <w:bCs/>
          <w:color w:val="000000" w:themeColor="text1"/>
        </w:rPr>
        <w:t>3</w:t>
      </w:r>
      <w:r w:rsidR="002438C6" w:rsidRPr="00CB54C3">
        <w:rPr>
          <w:rFonts w:ascii="Times New Roman" w:hAnsi="Times New Roman" w:cs="Times New Roman"/>
          <w:b/>
          <w:bCs/>
          <w:color w:val="000000" w:themeColor="text1"/>
        </w:rPr>
        <w:t>.</w:t>
      </w:r>
      <w:r w:rsidR="002438C6" w:rsidRPr="00CB54C3">
        <w:rPr>
          <w:rFonts w:ascii="Times New Roman" w:hAnsi="Times New Roman" w:cs="Times New Roman"/>
          <w:b/>
          <w:bCs/>
          <w:color w:val="000000" w:themeColor="text1"/>
        </w:rPr>
        <w:tab/>
        <w:t>The Historical Principle</w:t>
      </w:r>
    </w:p>
    <w:p w14:paraId="24B6B38E" w14:textId="551B2A76" w:rsidR="002438C6" w:rsidRPr="000D37C0" w:rsidRDefault="002438C6" w:rsidP="002438C6">
      <w:pPr>
        <w:spacing w:line="200" w:lineRule="atLeast"/>
        <w:rPr>
          <w:rFonts w:ascii="Times New Roman" w:hAnsi="Times New Roman" w:cs="Times New Roman"/>
        </w:rPr>
      </w:pPr>
      <w:r w:rsidRPr="0022204B">
        <w:rPr>
          <w:rFonts w:ascii="Times New Roman" w:hAnsi="Times New Roman" w:cs="Times New Roman"/>
          <w:bCs/>
        </w:rPr>
        <w:t xml:space="preserve">The </w:t>
      </w:r>
      <w:r w:rsidR="003E3424">
        <w:rPr>
          <w:rFonts w:ascii="Times New Roman" w:hAnsi="Times New Roman" w:cs="Times New Roman"/>
          <w:bCs/>
        </w:rPr>
        <w:t>h</w:t>
      </w:r>
      <w:r w:rsidRPr="0022204B">
        <w:rPr>
          <w:rFonts w:ascii="Times New Roman" w:hAnsi="Times New Roman" w:cs="Times New Roman"/>
          <w:bCs/>
        </w:rPr>
        <w:t xml:space="preserve">istorical principle </w:t>
      </w:r>
      <w:r w:rsidR="009A3AC7">
        <w:rPr>
          <w:rFonts w:ascii="Times New Roman" w:hAnsi="Times New Roman" w:cs="Times New Roman"/>
          <w:bCs/>
        </w:rPr>
        <w:t xml:space="preserve">in </w:t>
      </w:r>
      <w:r w:rsidR="00334216">
        <w:rPr>
          <w:rFonts w:ascii="Times New Roman" w:hAnsi="Times New Roman" w:cs="Times New Roman"/>
          <w:bCs/>
        </w:rPr>
        <w:t>G-H-C</w:t>
      </w:r>
      <w:r w:rsidR="002F4745">
        <w:rPr>
          <w:rFonts w:ascii="Times New Roman" w:hAnsi="Times New Roman" w:cs="Times New Roman"/>
          <w:bCs/>
        </w:rPr>
        <w:t xml:space="preserve"> means that t</w:t>
      </w:r>
      <w:r w:rsidRPr="0022204B">
        <w:rPr>
          <w:rFonts w:ascii="Times New Roman" w:hAnsi="Times New Roman" w:cs="Times New Roman"/>
        </w:rPr>
        <w:t xml:space="preserve">he </w:t>
      </w:r>
      <w:r w:rsidRPr="003A32D9">
        <w:rPr>
          <w:rFonts w:ascii="Times New Roman" w:hAnsi="Times New Roman" w:cs="Times New Roman"/>
          <w:b/>
          <w:bCs/>
        </w:rPr>
        <w:t>historical setting</w:t>
      </w:r>
      <w:r w:rsidRPr="0022204B">
        <w:rPr>
          <w:rFonts w:ascii="Times New Roman" w:hAnsi="Times New Roman" w:cs="Times New Roman"/>
        </w:rPr>
        <w:t xml:space="preserve"> of </w:t>
      </w:r>
      <w:r>
        <w:rPr>
          <w:rFonts w:ascii="Times New Roman" w:hAnsi="Times New Roman" w:cs="Times New Roman"/>
        </w:rPr>
        <w:t xml:space="preserve">a </w:t>
      </w:r>
      <w:r>
        <w:rPr>
          <w:rFonts w:ascii="Times New Roman" w:hAnsi="Times New Roman" w:cs="Times New Roman"/>
          <w:bCs/>
        </w:rPr>
        <w:t xml:space="preserve">biblical </w:t>
      </w:r>
      <w:r w:rsidRPr="0022204B">
        <w:rPr>
          <w:rFonts w:ascii="Times New Roman" w:hAnsi="Times New Roman" w:cs="Times New Roman"/>
        </w:rPr>
        <w:t xml:space="preserve">passage contributes to </w:t>
      </w:r>
      <w:r w:rsidR="00374DD5">
        <w:rPr>
          <w:rFonts w:ascii="Times New Roman" w:hAnsi="Times New Roman" w:cs="Times New Roman"/>
        </w:rPr>
        <w:t xml:space="preserve">its </w:t>
      </w:r>
      <w:r w:rsidRPr="0022204B">
        <w:rPr>
          <w:rFonts w:ascii="Times New Roman" w:hAnsi="Times New Roman" w:cs="Times New Roman"/>
        </w:rPr>
        <w:t>meaning</w:t>
      </w:r>
      <w:r>
        <w:rPr>
          <w:rFonts w:ascii="Times New Roman" w:hAnsi="Times New Roman" w:cs="Times New Roman"/>
        </w:rPr>
        <w:t xml:space="preserve">. </w:t>
      </w:r>
      <w:r w:rsidR="000C622A">
        <w:rPr>
          <w:rFonts w:ascii="Times New Roman" w:hAnsi="Times New Roman" w:cs="Times New Roman"/>
        </w:rPr>
        <w:t xml:space="preserve">According to </w:t>
      </w:r>
      <w:r>
        <w:rPr>
          <w:rFonts w:ascii="Times New Roman" w:hAnsi="Times New Roman" w:cs="Times New Roman"/>
        </w:rPr>
        <w:t>Zuck</w:t>
      </w:r>
      <w:r w:rsidR="000C622A">
        <w:rPr>
          <w:rFonts w:ascii="Times New Roman" w:hAnsi="Times New Roman" w:cs="Times New Roman"/>
        </w:rPr>
        <w:t>,</w:t>
      </w:r>
      <w:r>
        <w:rPr>
          <w:rFonts w:ascii="Times New Roman" w:hAnsi="Times New Roman" w:cs="Times New Roman"/>
        </w:rPr>
        <w:t xml:space="preserve"> “</w:t>
      </w:r>
      <w:r w:rsidRPr="009E6DDD">
        <w:rPr>
          <w:rFonts w:ascii="Times New Roman" w:hAnsi="Times New Roman" w:cs="Times New Roman"/>
        </w:rPr>
        <w:t>Each biblical writing was written by someone to specific hearer</w:t>
      </w:r>
      <w:r>
        <w:rPr>
          <w:rFonts w:ascii="Times New Roman" w:hAnsi="Times New Roman" w:cs="Times New Roman"/>
        </w:rPr>
        <w:t>s</w:t>
      </w:r>
      <w:r w:rsidRPr="009E6DDD">
        <w:rPr>
          <w:rFonts w:ascii="Times New Roman" w:hAnsi="Times New Roman" w:cs="Times New Roman"/>
        </w:rPr>
        <w:t xml:space="preserve"> or readers in a specific historical, geographical situation for a specific purpose.</w:t>
      </w:r>
      <w:r>
        <w:rPr>
          <w:rFonts w:ascii="Times New Roman" w:hAnsi="Times New Roman" w:cs="Times New Roman"/>
        </w:rPr>
        <w:t>”</w:t>
      </w:r>
      <w:r>
        <w:rPr>
          <w:rStyle w:val="FootnoteReference"/>
          <w:rFonts w:ascii="Times New Roman" w:hAnsi="Times New Roman" w:cs="Times New Roman"/>
        </w:rPr>
        <w:footnoteReference w:id="16"/>
      </w:r>
      <w:r>
        <w:rPr>
          <w:rFonts w:ascii="Times New Roman" w:hAnsi="Times New Roman" w:cs="Times New Roman"/>
        </w:rPr>
        <w:t xml:space="preserve"> </w:t>
      </w:r>
      <w:r w:rsidRPr="00C5254C">
        <w:rPr>
          <w:rFonts w:ascii="Times New Roman" w:hAnsi="Times New Roman" w:cs="Times New Roman"/>
        </w:rPr>
        <w:t xml:space="preserve">This principle </w:t>
      </w:r>
      <w:r>
        <w:rPr>
          <w:rFonts w:ascii="Times New Roman" w:hAnsi="Times New Roman" w:cs="Times New Roman"/>
        </w:rPr>
        <w:t xml:space="preserve">focuses on the historical </w:t>
      </w:r>
      <w:r w:rsidR="00633FF8">
        <w:rPr>
          <w:rFonts w:ascii="Times New Roman" w:hAnsi="Times New Roman" w:cs="Times New Roman"/>
        </w:rPr>
        <w:t>peculiarities</w:t>
      </w:r>
      <w:r w:rsidRPr="006C5CA8">
        <w:rPr>
          <w:rFonts w:ascii="Times New Roman" w:hAnsi="Times New Roman" w:cs="Times New Roman"/>
        </w:rPr>
        <w:t xml:space="preserve"> of</w:t>
      </w:r>
      <w:r>
        <w:rPr>
          <w:rFonts w:ascii="Times New Roman" w:hAnsi="Times New Roman" w:cs="Times New Roman"/>
        </w:rPr>
        <w:t xml:space="preserve"> a passage. </w:t>
      </w:r>
    </w:p>
    <w:p w14:paraId="1013134C" w14:textId="77777777" w:rsidR="002438C6" w:rsidRPr="000D37C0" w:rsidRDefault="002438C6" w:rsidP="002438C6">
      <w:pPr>
        <w:spacing w:line="200" w:lineRule="atLeast"/>
        <w:rPr>
          <w:rFonts w:ascii="Times New Roman" w:hAnsi="Times New Roman" w:cs="Times New Roman"/>
        </w:rPr>
      </w:pPr>
    </w:p>
    <w:p w14:paraId="46ABB2C7" w14:textId="790652C4" w:rsidR="000F1FFA" w:rsidRDefault="003E3424" w:rsidP="002438C6">
      <w:pPr>
        <w:spacing w:line="200" w:lineRule="atLeast"/>
        <w:rPr>
          <w:rFonts w:ascii="Times New Roman" w:hAnsi="Times New Roman" w:cs="Times New Roman"/>
        </w:rPr>
      </w:pPr>
      <w:r>
        <w:rPr>
          <w:rFonts w:ascii="Times New Roman" w:hAnsi="Times New Roman" w:cs="Times New Roman"/>
        </w:rPr>
        <w:t>As with</w:t>
      </w:r>
      <w:r w:rsidR="002438C6" w:rsidRPr="000D37C0">
        <w:rPr>
          <w:rFonts w:ascii="Times New Roman" w:hAnsi="Times New Roman" w:cs="Times New Roman"/>
        </w:rPr>
        <w:t xml:space="preserve"> the linguistic principle</w:t>
      </w:r>
      <w:r>
        <w:rPr>
          <w:rFonts w:ascii="Times New Roman" w:hAnsi="Times New Roman" w:cs="Times New Roman"/>
        </w:rPr>
        <w:t>,</w:t>
      </w:r>
      <w:r w:rsidR="002438C6" w:rsidRPr="000D37C0">
        <w:rPr>
          <w:rFonts w:ascii="Times New Roman" w:hAnsi="Times New Roman" w:cs="Times New Roman"/>
        </w:rPr>
        <w:t xml:space="preserve"> </w:t>
      </w:r>
      <w:r w:rsidR="007508C8">
        <w:rPr>
          <w:rFonts w:ascii="Times New Roman" w:hAnsi="Times New Roman" w:cs="Times New Roman"/>
        </w:rPr>
        <w:t xml:space="preserve">the </w:t>
      </w:r>
      <w:r w:rsidR="00A60D91">
        <w:rPr>
          <w:rFonts w:ascii="Times New Roman" w:hAnsi="Times New Roman" w:cs="Times New Roman"/>
        </w:rPr>
        <w:t>historical principle</w:t>
      </w:r>
      <w:r w:rsidR="002438C6" w:rsidRPr="000D37C0">
        <w:rPr>
          <w:rFonts w:ascii="Times New Roman" w:hAnsi="Times New Roman" w:cs="Times New Roman"/>
        </w:rPr>
        <w:t xml:space="preserve"> </w:t>
      </w:r>
      <w:r w:rsidR="00E40D22">
        <w:rPr>
          <w:rFonts w:ascii="Times New Roman" w:hAnsi="Times New Roman" w:cs="Times New Roman"/>
        </w:rPr>
        <w:t xml:space="preserve">also </w:t>
      </w:r>
      <w:r w:rsidR="002438C6" w:rsidRPr="000D37C0">
        <w:rPr>
          <w:rFonts w:ascii="Times New Roman" w:hAnsi="Times New Roman" w:cs="Times New Roman"/>
        </w:rPr>
        <w:t>has a biblical foundation.</w:t>
      </w:r>
      <w:r w:rsidR="002438C6">
        <w:rPr>
          <w:rFonts w:ascii="Times New Roman" w:hAnsi="Times New Roman" w:cs="Times New Roman"/>
        </w:rPr>
        <w:t xml:space="preserve"> The </w:t>
      </w:r>
      <w:r w:rsidR="002438C6" w:rsidRPr="000D37C0">
        <w:rPr>
          <w:rFonts w:ascii="Times New Roman" w:hAnsi="Times New Roman" w:cs="Times New Roman"/>
        </w:rPr>
        <w:t xml:space="preserve">Bible </w:t>
      </w:r>
      <w:r w:rsidR="00E40D22">
        <w:rPr>
          <w:rFonts w:ascii="Times New Roman" w:hAnsi="Times New Roman" w:cs="Times New Roman"/>
        </w:rPr>
        <w:t>recounts</w:t>
      </w:r>
      <w:r w:rsidR="002438C6" w:rsidRPr="000D37C0">
        <w:rPr>
          <w:rFonts w:ascii="Times New Roman" w:hAnsi="Times New Roman" w:cs="Times New Roman"/>
        </w:rPr>
        <w:t xml:space="preserve"> the story of G</w:t>
      </w:r>
      <w:r w:rsidR="002438C6" w:rsidRPr="006C5CA8">
        <w:rPr>
          <w:rFonts w:ascii="Times New Roman" w:hAnsi="Times New Roman" w:cs="Times New Roman"/>
        </w:rPr>
        <w:t>od’s plan and purpose for His universe</w:t>
      </w:r>
      <w:r w:rsidR="007D0069" w:rsidRPr="006C5CA8">
        <w:rPr>
          <w:rFonts w:ascii="Times New Roman" w:hAnsi="Times New Roman" w:cs="Times New Roman"/>
        </w:rPr>
        <w:t>, especially</w:t>
      </w:r>
      <w:r w:rsidR="00352A5F" w:rsidRPr="006C5CA8">
        <w:rPr>
          <w:rFonts w:ascii="Times New Roman" w:hAnsi="Times New Roman" w:cs="Times New Roman"/>
        </w:rPr>
        <w:t xml:space="preserve"> as related to</w:t>
      </w:r>
      <w:r w:rsidR="00236390" w:rsidRPr="006C5CA8">
        <w:rPr>
          <w:rFonts w:ascii="Times New Roman" w:hAnsi="Times New Roman" w:cs="Times New Roman"/>
        </w:rPr>
        <w:t xml:space="preserve"> </w:t>
      </w:r>
      <w:r w:rsidR="002438C6" w:rsidRPr="006C5CA8">
        <w:rPr>
          <w:rFonts w:ascii="Times New Roman" w:hAnsi="Times New Roman" w:cs="Times New Roman"/>
        </w:rPr>
        <w:t>man</w:t>
      </w:r>
      <w:r w:rsidR="00236390" w:rsidRPr="006C5CA8">
        <w:rPr>
          <w:rFonts w:ascii="Times New Roman" w:hAnsi="Times New Roman" w:cs="Times New Roman"/>
        </w:rPr>
        <w:t>kind</w:t>
      </w:r>
      <w:r w:rsidR="002438C6" w:rsidRPr="006C5CA8">
        <w:rPr>
          <w:rFonts w:ascii="Times New Roman" w:hAnsi="Times New Roman" w:cs="Times New Roman"/>
        </w:rPr>
        <w:t xml:space="preserve">. </w:t>
      </w:r>
      <w:r w:rsidR="00206973" w:rsidRPr="006C5CA8">
        <w:rPr>
          <w:rFonts w:ascii="Times New Roman" w:hAnsi="Times New Roman" w:cs="Times New Roman"/>
        </w:rPr>
        <w:t>His</w:t>
      </w:r>
      <w:r w:rsidR="002438C6" w:rsidRPr="006C5CA8">
        <w:rPr>
          <w:rFonts w:ascii="Times New Roman" w:hAnsi="Times New Roman" w:cs="Times New Roman"/>
        </w:rPr>
        <w:t xml:space="preserve"> plan </w:t>
      </w:r>
      <w:r w:rsidR="00410619" w:rsidRPr="006C5CA8">
        <w:rPr>
          <w:rFonts w:ascii="Times New Roman" w:hAnsi="Times New Roman" w:cs="Times New Roman"/>
        </w:rPr>
        <w:t>extends</w:t>
      </w:r>
      <w:r w:rsidR="002438C6" w:rsidRPr="006C5CA8">
        <w:rPr>
          <w:rFonts w:ascii="Times New Roman" w:hAnsi="Times New Roman" w:cs="Times New Roman"/>
        </w:rPr>
        <w:t xml:space="preserve"> from eternity to eternity</w:t>
      </w:r>
      <w:r w:rsidR="008E5734" w:rsidRPr="006C5CA8">
        <w:rPr>
          <w:rFonts w:ascii="Times New Roman" w:hAnsi="Times New Roman" w:cs="Times New Roman"/>
        </w:rPr>
        <w:t>. T</w:t>
      </w:r>
      <w:r w:rsidR="002438C6" w:rsidRPr="006C5CA8">
        <w:rPr>
          <w:rFonts w:ascii="Times New Roman" w:hAnsi="Times New Roman" w:cs="Times New Roman"/>
        </w:rPr>
        <w:t>hus</w:t>
      </w:r>
      <w:r w:rsidR="008E5734" w:rsidRPr="006C5CA8">
        <w:rPr>
          <w:rFonts w:ascii="Times New Roman" w:hAnsi="Times New Roman" w:cs="Times New Roman"/>
        </w:rPr>
        <w:t>,</w:t>
      </w:r>
      <w:r w:rsidR="002438C6" w:rsidRPr="006C5CA8">
        <w:rPr>
          <w:rFonts w:ascii="Times New Roman" w:hAnsi="Times New Roman" w:cs="Times New Roman"/>
        </w:rPr>
        <w:t xml:space="preserve"> every</w:t>
      </w:r>
      <w:r w:rsidR="002107ED" w:rsidRPr="006C5CA8">
        <w:rPr>
          <w:rFonts w:ascii="Times New Roman" w:hAnsi="Times New Roman" w:cs="Times New Roman"/>
        </w:rPr>
        <w:t xml:space="preserve"> word in</w:t>
      </w:r>
      <w:r w:rsidR="00206973" w:rsidRPr="006C5CA8">
        <w:rPr>
          <w:rFonts w:ascii="Times New Roman" w:hAnsi="Times New Roman" w:cs="Times New Roman"/>
        </w:rPr>
        <w:t xml:space="preserve"> </w:t>
      </w:r>
      <w:r w:rsidR="007D0069" w:rsidRPr="006C5CA8">
        <w:rPr>
          <w:rFonts w:ascii="Times New Roman" w:hAnsi="Times New Roman" w:cs="Times New Roman"/>
        </w:rPr>
        <w:t>Scripture</w:t>
      </w:r>
      <w:r w:rsidR="00206973" w:rsidRPr="006C5CA8">
        <w:rPr>
          <w:rFonts w:ascii="Times New Roman" w:hAnsi="Times New Roman" w:cs="Times New Roman"/>
        </w:rPr>
        <w:t xml:space="preserve"> </w:t>
      </w:r>
      <w:r w:rsidR="002438C6" w:rsidRPr="006C5CA8">
        <w:rPr>
          <w:rFonts w:ascii="Times New Roman" w:hAnsi="Times New Roman" w:cs="Times New Roman"/>
        </w:rPr>
        <w:t xml:space="preserve">is tied to </w:t>
      </w:r>
      <w:r w:rsidR="007D0849" w:rsidRPr="006C5CA8">
        <w:rPr>
          <w:rFonts w:ascii="Times New Roman" w:hAnsi="Times New Roman" w:cs="Times New Roman"/>
        </w:rPr>
        <w:t xml:space="preserve">the </w:t>
      </w:r>
      <w:r w:rsidR="002438C6" w:rsidRPr="006C5CA8">
        <w:rPr>
          <w:rFonts w:ascii="Times New Roman" w:hAnsi="Times New Roman" w:cs="Times New Roman"/>
        </w:rPr>
        <w:t>history</w:t>
      </w:r>
      <w:r w:rsidR="007D0849" w:rsidRPr="006C5CA8">
        <w:rPr>
          <w:rFonts w:ascii="Times New Roman" w:hAnsi="Times New Roman" w:cs="Times New Roman"/>
        </w:rPr>
        <w:t xml:space="preserve"> recounted </w:t>
      </w:r>
      <w:r w:rsidR="000D1171" w:rsidRPr="006C5CA8">
        <w:rPr>
          <w:rFonts w:ascii="Times New Roman" w:hAnsi="Times New Roman" w:cs="Times New Roman"/>
        </w:rPr>
        <w:t>in it</w:t>
      </w:r>
      <w:r w:rsidR="002438C6" w:rsidRPr="006C5CA8">
        <w:rPr>
          <w:rFonts w:ascii="Times New Roman" w:hAnsi="Times New Roman" w:cs="Times New Roman"/>
        </w:rPr>
        <w:t xml:space="preserve">. </w:t>
      </w:r>
      <w:r w:rsidR="004A6FA3" w:rsidRPr="006C5CA8">
        <w:rPr>
          <w:rFonts w:ascii="Times New Roman" w:hAnsi="Times New Roman" w:cs="Times New Roman"/>
        </w:rPr>
        <w:t>The entire</w:t>
      </w:r>
      <w:r w:rsidR="004A6FA3">
        <w:rPr>
          <w:rFonts w:ascii="Times New Roman" w:hAnsi="Times New Roman" w:cs="Times New Roman"/>
        </w:rPr>
        <w:t xml:space="preserve"> Bible could be considered a comprehensive meta-narrative, containing many individual narratives, all interrelated</w:t>
      </w:r>
      <w:r w:rsidR="0089203E">
        <w:rPr>
          <w:rFonts w:ascii="Times New Roman" w:hAnsi="Times New Roman" w:cs="Times New Roman"/>
        </w:rPr>
        <w:t xml:space="preserve"> historically</w:t>
      </w:r>
      <w:r w:rsidR="004A6FA3">
        <w:rPr>
          <w:rFonts w:ascii="Times New Roman" w:hAnsi="Times New Roman" w:cs="Times New Roman"/>
        </w:rPr>
        <w:t xml:space="preserve">. </w:t>
      </w:r>
    </w:p>
    <w:p w14:paraId="00AA57E0" w14:textId="77777777" w:rsidR="007508C8" w:rsidRDefault="007508C8" w:rsidP="002438C6">
      <w:pPr>
        <w:spacing w:line="200" w:lineRule="atLeast"/>
        <w:rPr>
          <w:rFonts w:ascii="Times New Roman" w:hAnsi="Times New Roman" w:cs="Times New Roman"/>
        </w:rPr>
      </w:pPr>
    </w:p>
    <w:p w14:paraId="69E8D48C" w14:textId="5ABA6D0F" w:rsidR="002438C6" w:rsidRPr="000D37C0" w:rsidRDefault="002438C6" w:rsidP="002438C6">
      <w:pPr>
        <w:spacing w:line="200" w:lineRule="atLeast"/>
        <w:rPr>
          <w:rFonts w:ascii="Times New Roman" w:hAnsi="Times New Roman" w:cs="Times New Roman"/>
        </w:rPr>
      </w:pPr>
      <w:r>
        <w:rPr>
          <w:rFonts w:ascii="Times New Roman" w:hAnsi="Times New Roman" w:cs="Times New Roman"/>
        </w:rPr>
        <w:t>Since the nature of history is interpretative, it is important to understand Scripture’s perspective on history</w:t>
      </w:r>
      <w:r w:rsidR="00414147">
        <w:rPr>
          <w:rFonts w:ascii="Times New Roman" w:hAnsi="Times New Roman" w:cs="Times New Roman"/>
        </w:rPr>
        <w:t xml:space="preserve">, </w:t>
      </w:r>
      <w:r w:rsidR="004A672D">
        <w:rPr>
          <w:rFonts w:ascii="Times New Roman" w:hAnsi="Times New Roman" w:cs="Times New Roman"/>
        </w:rPr>
        <w:t>most particularly</w:t>
      </w:r>
      <w:r>
        <w:rPr>
          <w:rFonts w:ascii="Times New Roman" w:hAnsi="Times New Roman" w:cs="Times New Roman"/>
        </w:rPr>
        <w:t xml:space="preserve"> </w:t>
      </w:r>
      <w:r w:rsidR="00537182">
        <w:rPr>
          <w:rFonts w:ascii="Times New Roman" w:hAnsi="Times New Roman" w:cs="Times New Roman"/>
        </w:rPr>
        <w:t>each</w:t>
      </w:r>
      <w:r>
        <w:rPr>
          <w:rFonts w:ascii="Times New Roman" w:hAnsi="Times New Roman" w:cs="Times New Roman"/>
        </w:rPr>
        <w:t xml:space="preserve"> passage’s relationship to history. </w:t>
      </w:r>
      <w:r w:rsidR="004A672D">
        <w:rPr>
          <w:rFonts w:ascii="Times New Roman" w:hAnsi="Times New Roman" w:cs="Times New Roman"/>
        </w:rPr>
        <w:t xml:space="preserve">As we study a passage, we can be sure its </w:t>
      </w:r>
      <w:r>
        <w:rPr>
          <w:rFonts w:ascii="Times New Roman" w:hAnsi="Times New Roman" w:cs="Times New Roman"/>
        </w:rPr>
        <w:t xml:space="preserve">meaning </w:t>
      </w:r>
      <w:r w:rsidR="00414147">
        <w:rPr>
          <w:rFonts w:ascii="Times New Roman" w:hAnsi="Times New Roman" w:cs="Times New Roman"/>
        </w:rPr>
        <w:t>will be</w:t>
      </w:r>
      <w:r>
        <w:rPr>
          <w:rFonts w:ascii="Times New Roman" w:hAnsi="Times New Roman" w:cs="Times New Roman"/>
        </w:rPr>
        <w:t xml:space="preserve"> </w:t>
      </w:r>
      <w:r w:rsidRPr="000D37C0">
        <w:rPr>
          <w:rFonts w:ascii="Times New Roman" w:hAnsi="Times New Roman" w:cs="Times New Roman"/>
        </w:rPr>
        <w:t xml:space="preserve">consistent with </w:t>
      </w:r>
      <w:r w:rsidR="00414147">
        <w:rPr>
          <w:rFonts w:ascii="Times New Roman" w:hAnsi="Times New Roman" w:cs="Times New Roman"/>
        </w:rPr>
        <w:t>its</w:t>
      </w:r>
      <w:r w:rsidRPr="000D37C0">
        <w:rPr>
          <w:rFonts w:ascii="Times New Roman" w:hAnsi="Times New Roman" w:cs="Times New Roman"/>
        </w:rPr>
        <w:t xml:space="preserve"> historical background</w:t>
      </w:r>
      <w:r>
        <w:rPr>
          <w:rFonts w:ascii="Times New Roman" w:hAnsi="Times New Roman" w:cs="Times New Roman"/>
        </w:rPr>
        <w:t xml:space="preserve">. Many passages contribute </w:t>
      </w:r>
      <w:r w:rsidR="00AB0461">
        <w:rPr>
          <w:rFonts w:ascii="Times New Roman" w:hAnsi="Times New Roman" w:cs="Times New Roman"/>
        </w:rPr>
        <w:t xml:space="preserve">information about </w:t>
      </w:r>
      <w:r>
        <w:rPr>
          <w:rFonts w:ascii="Times New Roman" w:hAnsi="Times New Roman" w:cs="Times New Roman"/>
        </w:rPr>
        <w:t xml:space="preserve">that history. </w:t>
      </w:r>
      <w:r w:rsidR="00983453">
        <w:rPr>
          <w:rFonts w:ascii="Times New Roman" w:hAnsi="Times New Roman" w:cs="Times New Roman"/>
        </w:rPr>
        <w:t>E</w:t>
      </w:r>
      <w:r>
        <w:rPr>
          <w:rFonts w:ascii="Times New Roman" w:hAnsi="Times New Roman" w:cs="Times New Roman"/>
        </w:rPr>
        <w:t>ntire books of the Bible set forth parts of that histor</w:t>
      </w:r>
      <w:r w:rsidR="004A6FA3">
        <w:rPr>
          <w:rFonts w:ascii="Times New Roman" w:hAnsi="Times New Roman" w:cs="Times New Roman"/>
        </w:rPr>
        <w:t xml:space="preserve">ical </w:t>
      </w:r>
      <w:r w:rsidR="00135046">
        <w:rPr>
          <w:rFonts w:ascii="Times New Roman" w:hAnsi="Times New Roman" w:cs="Times New Roman"/>
        </w:rPr>
        <w:t>meta-</w:t>
      </w:r>
      <w:r w:rsidR="004A6FA3">
        <w:rPr>
          <w:rFonts w:ascii="Times New Roman" w:hAnsi="Times New Roman" w:cs="Times New Roman"/>
        </w:rPr>
        <w:t>narrative</w:t>
      </w:r>
      <w:r>
        <w:rPr>
          <w:rFonts w:ascii="Times New Roman" w:hAnsi="Times New Roman" w:cs="Times New Roman"/>
        </w:rPr>
        <w:t>.</w:t>
      </w:r>
    </w:p>
    <w:p w14:paraId="242EECA2" w14:textId="77777777" w:rsidR="002438C6" w:rsidRPr="000D37C0" w:rsidRDefault="002438C6" w:rsidP="002438C6">
      <w:pPr>
        <w:spacing w:line="200" w:lineRule="atLeast"/>
        <w:rPr>
          <w:rFonts w:ascii="Times New Roman" w:hAnsi="Times New Roman" w:cs="Times New Roman"/>
        </w:rPr>
      </w:pPr>
    </w:p>
    <w:p w14:paraId="3738BA4D" w14:textId="29B696C1" w:rsidR="002438C6" w:rsidRDefault="00983453" w:rsidP="002438C6">
      <w:pPr>
        <w:spacing w:line="200" w:lineRule="atLeast"/>
        <w:rPr>
          <w:rFonts w:ascii="Times New Roman" w:hAnsi="Times New Roman" w:cs="Times New Roman"/>
        </w:rPr>
      </w:pPr>
      <w:r>
        <w:rPr>
          <w:rFonts w:ascii="Times New Roman" w:hAnsi="Times New Roman" w:cs="Times New Roman"/>
        </w:rPr>
        <w:t xml:space="preserve">To </w:t>
      </w:r>
      <w:r w:rsidR="002438C6">
        <w:rPr>
          <w:rFonts w:ascii="Times New Roman" w:hAnsi="Times New Roman" w:cs="Times New Roman"/>
        </w:rPr>
        <w:t>utiliz</w:t>
      </w:r>
      <w:r>
        <w:rPr>
          <w:rFonts w:ascii="Times New Roman" w:hAnsi="Times New Roman" w:cs="Times New Roman"/>
        </w:rPr>
        <w:t>e</w:t>
      </w:r>
      <w:r w:rsidR="002438C6">
        <w:rPr>
          <w:rFonts w:ascii="Times New Roman" w:hAnsi="Times New Roman" w:cs="Times New Roman"/>
        </w:rPr>
        <w:t xml:space="preserve"> the </w:t>
      </w:r>
      <w:r>
        <w:rPr>
          <w:rFonts w:ascii="Times New Roman" w:hAnsi="Times New Roman" w:cs="Times New Roman"/>
        </w:rPr>
        <w:t xml:space="preserve">historical </w:t>
      </w:r>
      <w:r w:rsidR="002438C6">
        <w:rPr>
          <w:rFonts w:ascii="Times New Roman" w:hAnsi="Times New Roman" w:cs="Times New Roman"/>
        </w:rPr>
        <w:t>principle</w:t>
      </w:r>
      <w:r>
        <w:rPr>
          <w:rFonts w:ascii="Times New Roman" w:hAnsi="Times New Roman" w:cs="Times New Roman"/>
        </w:rPr>
        <w:t>, we must first</w:t>
      </w:r>
      <w:r w:rsidR="002438C6">
        <w:rPr>
          <w:rFonts w:ascii="Times New Roman" w:hAnsi="Times New Roman" w:cs="Times New Roman"/>
        </w:rPr>
        <w:t xml:space="preserve"> </w:t>
      </w:r>
      <w:r w:rsidR="00A5547A">
        <w:rPr>
          <w:rFonts w:ascii="Times New Roman" w:hAnsi="Times New Roman" w:cs="Times New Roman"/>
        </w:rPr>
        <w:t xml:space="preserve">attempt to </w:t>
      </w:r>
      <w:r w:rsidR="002438C6">
        <w:rPr>
          <w:rFonts w:ascii="Times New Roman" w:hAnsi="Times New Roman" w:cs="Times New Roman"/>
        </w:rPr>
        <w:t xml:space="preserve">identify the human author of the book </w:t>
      </w:r>
      <w:r w:rsidR="00A5547A">
        <w:rPr>
          <w:rFonts w:ascii="Times New Roman" w:hAnsi="Times New Roman" w:cs="Times New Roman"/>
        </w:rPr>
        <w:t xml:space="preserve">(some are anonymous) </w:t>
      </w:r>
      <w:r w:rsidR="002438C6">
        <w:rPr>
          <w:rFonts w:ascii="Times New Roman" w:hAnsi="Times New Roman" w:cs="Times New Roman"/>
        </w:rPr>
        <w:t xml:space="preserve">and his initial audience. </w:t>
      </w:r>
      <w:r w:rsidR="002438C6" w:rsidRPr="00ED4AC9">
        <w:rPr>
          <w:rFonts w:ascii="Times New Roman" w:hAnsi="Times New Roman" w:cs="Times New Roman"/>
        </w:rPr>
        <w:t xml:space="preserve">What </w:t>
      </w:r>
      <w:r w:rsidR="00ED4AC9">
        <w:rPr>
          <w:rFonts w:ascii="Times New Roman" w:hAnsi="Times New Roman" w:cs="Times New Roman"/>
        </w:rPr>
        <w:t>kind of person was he,</w:t>
      </w:r>
      <w:r w:rsidR="002438C6">
        <w:rPr>
          <w:rFonts w:ascii="Times New Roman" w:hAnsi="Times New Roman" w:cs="Times New Roman"/>
        </w:rPr>
        <w:t xml:space="preserve"> and what was </w:t>
      </w:r>
      <w:r w:rsidR="00AA6138">
        <w:rPr>
          <w:rFonts w:ascii="Times New Roman" w:hAnsi="Times New Roman" w:cs="Times New Roman"/>
        </w:rPr>
        <w:t xml:space="preserve">his </w:t>
      </w:r>
      <w:r w:rsidR="002438C6">
        <w:rPr>
          <w:rFonts w:ascii="Times New Roman" w:hAnsi="Times New Roman" w:cs="Times New Roman"/>
        </w:rPr>
        <w:t xml:space="preserve">historical situation? </w:t>
      </w:r>
      <w:r w:rsidR="00E6722E">
        <w:rPr>
          <w:rFonts w:ascii="Times New Roman" w:hAnsi="Times New Roman" w:cs="Times New Roman"/>
        </w:rPr>
        <w:t>Next, we should try to ascertain</w:t>
      </w:r>
      <w:r w:rsidR="002438C6">
        <w:rPr>
          <w:rFonts w:ascii="Times New Roman" w:hAnsi="Times New Roman" w:cs="Times New Roman"/>
        </w:rPr>
        <w:t xml:space="preserve"> the occasion and date </w:t>
      </w:r>
      <w:r w:rsidR="002438C6" w:rsidRPr="00E06230">
        <w:rPr>
          <w:rFonts w:ascii="Times New Roman" w:hAnsi="Times New Roman" w:cs="Times New Roman"/>
        </w:rPr>
        <w:t xml:space="preserve">of </w:t>
      </w:r>
      <w:r w:rsidR="002271B0" w:rsidRPr="00E06230">
        <w:rPr>
          <w:rFonts w:ascii="Times New Roman" w:hAnsi="Times New Roman" w:cs="Times New Roman"/>
        </w:rPr>
        <w:t xml:space="preserve">the </w:t>
      </w:r>
      <w:r w:rsidR="002438C6" w:rsidRPr="00E06230">
        <w:rPr>
          <w:rFonts w:ascii="Times New Roman" w:hAnsi="Times New Roman" w:cs="Times New Roman"/>
        </w:rPr>
        <w:t xml:space="preserve">writing of </w:t>
      </w:r>
      <w:r w:rsidR="00D4284F" w:rsidRPr="00E06230">
        <w:rPr>
          <w:rFonts w:ascii="Times New Roman" w:hAnsi="Times New Roman" w:cs="Times New Roman"/>
        </w:rPr>
        <w:t>the</w:t>
      </w:r>
      <w:r w:rsidR="002438C6" w:rsidRPr="00E06230">
        <w:rPr>
          <w:rFonts w:ascii="Times New Roman" w:hAnsi="Times New Roman" w:cs="Times New Roman"/>
        </w:rPr>
        <w:t xml:space="preserve"> book</w:t>
      </w:r>
      <w:r w:rsidR="00D64048">
        <w:rPr>
          <w:rFonts w:ascii="Times New Roman" w:hAnsi="Times New Roman" w:cs="Times New Roman"/>
        </w:rPr>
        <w:t xml:space="preserve"> by</w:t>
      </w:r>
      <w:r w:rsidR="00E6722E" w:rsidRPr="00E06230">
        <w:rPr>
          <w:rFonts w:ascii="Times New Roman" w:hAnsi="Times New Roman" w:cs="Times New Roman"/>
        </w:rPr>
        <w:t xml:space="preserve"> focusing on </w:t>
      </w:r>
      <w:r w:rsidR="002438C6" w:rsidRPr="00E06230">
        <w:rPr>
          <w:rFonts w:ascii="Times New Roman" w:hAnsi="Times New Roman" w:cs="Times New Roman"/>
        </w:rPr>
        <w:t>any histor</w:t>
      </w:r>
      <w:r w:rsidR="00B26EAC" w:rsidRPr="00E06230">
        <w:rPr>
          <w:rFonts w:ascii="Times New Roman" w:hAnsi="Times New Roman" w:cs="Times New Roman"/>
        </w:rPr>
        <w:t xml:space="preserve">ical </w:t>
      </w:r>
      <w:r w:rsidR="002438C6" w:rsidRPr="00E06230">
        <w:rPr>
          <w:rFonts w:ascii="Times New Roman" w:hAnsi="Times New Roman" w:cs="Times New Roman"/>
        </w:rPr>
        <w:t>references in any passage</w:t>
      </w:r>
      <w:r w:rsidR="009A43C7" w:rsidRPr="00E06230">
        <w:rPr>
          <w:rFonts w:ascii="Times New Roman" w:hAnsi="Times New Roman" w:cs="Times New Roman"/>
        </w:rPr>
        <w:t>s</w:t>
      </w:r>
      <w:r w:rsidR="002438C6" w:rsidRPr="00E06230">
        <w:rPr>
          <w:rFonts w:ascii="Times New Roman" w:hAnsi="Times New Roman" w:cs="Times New Roman"/>
        </w:rPr>
        <w:t xml:space="preserve">. </w:t>
      </w:r>
      <w:r w:rsidR="00423529" w:rsidRPr="00E06230">
        <w:rPr>
          <w:rFonts w:ascii="Times New Roman" w:hAnsi="Times New Roman" w:cs="Times New Roman"/>
        </w:rPr>
        <w:t xml:space="preserve">Our purpose is </w:t>
      </w:r>
      <w:r w:rsidR="002438C6" w:rsidRPr="00E06230">
        <w:rPr>
          <w:rFonts w:ascii="Times New Roman" w:hAnsi="Times New Roman" w:cs="Times New Roman"/>
        </w:rPr>
        <w:t xml:space="preserve">to discern </w:t>
      </w:r>
      <w:r w:rsidR="009A43C7" w:rsidRPr="00E06230">
        <w:rPr>
          <w:rFonts w:ascii="Times New Roman" w:hAnsi="Times New Roman" w:cs="Times New Roman"/>
        </w:rPr>
        <w:t>the</w:t>
      </w:r>
      <w:r w:rsidR="006E2DD7" w:rsidRPr="00E06230">
        <w:rPr>
          <w:rFonts w:ascii="Times New Roman" w:hAnsi="Times New Roman" w:cs="Times New Roman"/>
        </w:rPr>
        <w:t xml:space="preserve"> significance</w:t>
      </w:r>
      <w:r w:rsidR="006E2DD7">
        <w:rPr>
          <w:rFonts w:ascii="Times New Roman" w:hAnsi="Times New Roman" w:cs="Times New Roman"/>
        </w:rPr>
        <w:t xml:space="preserve"> of </w:t>
      </w:r>
      <w:r w:rsidR="002438C6" w:rsidRPr="003434C1">
        <w:rPr>
          <w:rFonts w:ascii="Times New Roman" w:hAnsi="Times New Roman" w:cs="Times New Roman"/>
        </w:rPr>
        <w:t>words to the initial readers</w:t>
      </w:r>
      <w:r w:rsidR="00135046">
        <w:rPr>
          <w:rFonts w:ascii="Times New Roman" w:hAnsi="Times New Roman" w:cs="Times New Roman"/>
        </w:rPr>
        <w:t xml:space="preserve"> in their particular historical setting</w:t>
      </w:r>
      <w:r w:rsidR="00EE3D6C">
        <w:rPr>
          <w:rFonts w:ascii="Times New Roman" w:hAnsi="Times New Roman" w:cs="Times New Roman"/>
        </w:rPr>
        <w:t>.</w:t>
      </w:r>
    </w:p>
    <w:p w14:paraId="3C882707" w14:textId="77777777" w:rsidR="00F77275" w:rsidRDefault="00F77275" w:rsidP="002438C6">
      <w:pPr>
        <w:spacing w:line="200" w:lineRule="atLeast"/>
        <w:rPr>
          <w:rFonts w:ascii="Times New Roman" w:hAnsi="Times New Roman" w:cs="Times New Roman"/>
        </w:rPr>
      </w:pPr>
    </w:p>
    <w:p w14:paraId="60BE5C73" w14:textId="77777777" w:rsidR="00050B3C" w:rsidRDefault="009505BB" w:rsidP="002438C6">
      <w:pPr>
        <w:spacing w:line="200" w:lineRule="atLeast"/>
        <w:rPr>
          <w:rFonts w:ascii="Times New Roman" w:hAnsi="Times New Roman" w:cs="Times New Roman"/>
        </w:rPr>
      </w:pPr>
      <w:r w:rsidRPr="00E06230">
        <w:rPr>
          <w:rFonts w:ascii="Times New Roman" w:hAnsi="Times New Roman" w:cs="Times New Roman"/>
        </w:rPr>
        <w:lastRenderedPageBreak/>
        <w:t>Application of t</w:t>
      </w:r>
      <w:r w:rsidR="00F77275" w:rsidRPr="00E06230">
        <w:rPr>
          <w:rFonts w:ascii="Times New Roman" w:hAnsi="Times New Roman" w:cs="Times New Roman"/>
        </w:rPr>
        <w:t>h</w:t>
      </w:r>
      <w:r w:rsidR="001E7239" w:rsidRPr="00E06230">
        <w:rPr>
          <w:rFonts w:ascii="Times New Roman" w:hAnsi="Times New Roman" w:cs="Times New Roman"/>
        </w:rPr>
        <w:t>e historical</w:t>
      </w:r>
      <w:r w:rsidR="00F77275" w:rsidRPr="00E06230">
        <w:rPr>
          <w:rFonts w:ascii="Times New Roman" w:hAnsi="Times New Roman" w:cs="Times New Roman"/>
        </w:rPr>
        <w:t xml:space="preserve"> principle </w:t>
      </w:r>
      <w:r w:rsidR="005C7210" w:rsidRPr="00E06230">
        <w:rPr>
          <w:rFonts w:ascii="Times New Roman" w:hAnsi="Times New Roman" w:cs="Times New Roman"/>
        </w:rPr>
        <w:t xml:space="preserve">helps elucidate </w:t>
      </w:r>
      <w:r w:rsidR="007106F4" w:rsidRPr="00E06230">
        <w:rPr>
          <w:rFonts w:ascii="Times New Roman" w:hAnsi="Times New Roman" w:cs="Times New Roman"/>
        </w:rPr>
        <w:t xml:space="preserve">differences between </w:t>
      </w:r>
      <w:r w:rsidR="00737B82" w:rsidRPr="00E06230">
        <w:rPr>
          <w:rFonts w:ascii="Times New Roman" w:hAnsi="Times New Roman" w:cs="Times New Roman"/>
        </w:rPr>
        <w:t xml:space="preserve">the </w:t>
      </w:r>
      <w:r w:rsidR="007106F4" w:rsidRPr="00E06230">
        <w:rPr>
          <w:rFonts w:ascii="Times New Roman" w:hAnsi="Times New Roman" w:cs="Times New Roman"/>
        </w:rPr>
        <w:t>Old and New Testament</w:t>
      </w:r>
      <w:r w:rsidR="009A355A" w:rsidRPr="00E06230">
        <w:rPr>
          <w:rFonts w:ascii="Times New Roman" w:hAnsi="Times New Roman" w:cs="Times New Roman"/>
        </w:rPr>
        <w:t>s</w:t>
      </w:r>
      <w:r w:rsidR="007106F4" w:rsidRPr="00E06230">
        <w:rPr>
          <w:rFonts w:ascii="Times New Roman" w:hAnsi="Times New Roman" w:cs="Times New Roman"/>
        </w:rPr>
        <w:t xml:space="preserve">. </w:t>
      </w:r>
      <w:r w:rsidR="005C7210" w:rsidRPr="00E06230">
        <w:rPr>
          <w:rFonts w:ascii="Times New Roman" w:hAnsi="Times New Roman" w:cs="Times New Roman"/>
        </w:rPr>
        <w:t xml:space="preserve">For example, </w:t>
      </w:r>
      <w:r w:rsidR="009466FD" w:rsidRPr="00E06230">
        <w:rPr>
          <w:rFonts w:ascii="Times New Roman" w:hAnsi="Times New Roman" w:cs="Times New Roman"/>
        </w:rPr>
        <w:t>the</w:t>
      </w:r>
      <w:r w:rsidR="007106F4" w:rsidRPr="00E06230">
        <w:rPr>
          <w:rFonts w:ascii="Times New Roman" w:hAnsi="Times New Roman" w:cs="Times New Roman"/>
        </w:rPr>
        <w:t xml:space="preserve"> extensive expansion of the ministry of the Holy Spirit</w:t>
      </w:r>
      <w:r w:rsidR="009466FD" w:rsidRPr="00E06230">
        <w:rPr>
          <w:rFonts w:ascii="Times New Roman" w:hAnsi="Times New Roman" w:cs="Times New Roman"/>
        </w:rPr>
        <w:t xml:space="preserve"> recorded in the Book of Acts is</w:t>
      </w:r>
      <w:r w:rsidR="00F33E96" w:rsidRPr="00E06230">
        <w:rPr>
          <w:rFonts w:ascii="Times New Roman" w:hAnsi="Times New Roman" w:cs="Times New Roman"/>
        </w:rPr>
        <w:t xml:space="preserve"> difficult to understand without a thorough grounding in the Holy Spirit’s revelation in</w:t>
      </w:r>
      <w:r w:rsidR="00395341" w:rsidRPr="00E06230">
        <w:rPr>
          <w:rFonts w:ascii="Times New Roman" w:hAnsi="Times New Roman" w:cs="Times New Roman"/>
        </w:rPr>
        <w:t xml:space="preserve"> the </w:t>
      </w:r>
      <w:r w:rsidR="00442784">
        <w:rPr>
          <w:rFonts w:ascii="Times New Roman" w:hAnsi="Times New Roman" w:cs="Times New Roman"/>
        </w:rPr>
        <w:t>a</w:t>
      </w:r>
      <w:r w:rsidR="00395341" w:rsidRPr="00E06230">
        <w:rPr>
          <w:rFonts w:ascii="Times New Roman" w:hAnsi="Times New Roman" w:cs="Times New Roman"/>
        </w:rPr>
        <w:t>ge of Israel</w:t>
      </w:r>
      <w:r w:rsidR="007106F4" w:rsidRPr="00E06230">
        <w:rPr>
          <w:rFonts w:ascii="Times New Roman" w:hAnsi="Times New Roman" w:cs="Times New Roman"/>
        </w:rPr>
        <w:t xml:space="preserve">. </w:t>
      </w:r>
    </w:p>
    <w:p w14:paraId="12D6D671" w14:textId="77777777" w:rsidR="00050B3C" w:rsidRDefault="00050B3C" w:rsidP="002438C6">
      <w:pPr>
        <w:spacing w:line="200" w:lineRule="atLeast"/>
        <w:rPr>
          <w:rFonts w:ascii="Times New Roman" w:hAnsi="Times New Roman" w:cs="Times New Roman"/>
        </w:rPr>
      </w:pPr>
    </w:p>
    <w:p w14:paraId="6008F672" w14:textId="3329C4CC" w:rsidR="001E7239" w:rsidRPr="00E06230" w:rsidRDefault="0026777C" w:rsidP="002438C6">
      <w:pPr>
        <w:spacing w:line="200" w:lineRule="atLeast"/>
        <w:rPr>
          <w:rFonts w:ascii="Times New Roman" w:hAnsi="Times New Roman" w:cs="Times New Roman"/>
        </w:rPr>
      </w:pPr>
      <w:r>
        <w:rPr>
          <w:rFonts w:ascii="Times New Roman" w:hAnsi="Times New Roman" w:cs="Times New Roman"/>
        </w:rPr>
        <w:t xml:space="preserve">A grounding in </w:t>
      </w:r>
      <w:r w:rsidR="00442784">
        <w:rPr>
          <w:rFonts w:ascii="Times New Roman" w:hAnsi="Times New Roman" w:cs="Times New Roman"/>
        </w:rPr>
        <w:t xml:space="preserve">the transitional nature of the Book of Acts from one historical dispensation to another is </w:t>
      </w:r>
      <w:r w:rsidR="00050B3C">
        <w:rPr>
          <w:rFonts w:ascii="Times New Roman" w:hAnsi="Times New Roman" w:cs="Times New Roman"/>
        </w:rPr>
        <w:t xml:space="preserve">also </w:t>
      </w:r>
      <w:r w:rsidR="00442784">
        <w:rPr>
          <w:rFonts w:ascii="Times New Roman" w:hAnsi="Times New Roman" w:cs="Times New Roman"/>
        </w:rPr>
        <w:t xml:space="preserve">needed for correct understanding. </w:t>
      </w:r>
      <w:r w:rsidR="00AD5359" w:rsidRPr="00E06230">
        <w:rPr>
          <w:rFonts w:ascii="Times New Roman" w:hAnsi="Times New Roman" w:cs="Times New Roman"/>
        </w:rPr>
        <w:t>Such a</w:t>
      </w:r>
      <w:r w:rsidR="001E7239" w:rsidRPr="00E06230">
        <w:rPr>
          <w:rFonts w:ascii="Times New Roman" w:hAnsi="Times New Roman" w:cs="Times New Roman"/>
        </w:rPr>
        <w:t xml:space="preserve"> study </w:t>
      </w:r>
      <w:r w:rsidR="00C7530B" w:rsidRPr="00E06230">
        <w:rPr>
          <w:rFonts w:ascii="Times New Roman" w:hAnsi="Times New Roman" w:cs="Times New Roman"/>
        </w:rPr>
        <w:t>resolve</w:t>
      </w:r>
      <w:r w:rsidR="00967432" w:rsidRPr="00E06230">
        <w:rPr>
          <w:rFonts w:ascii="Times New Roman" w:hAnsi="Times New Roman" w:cs="Times New Roman"/>
        </w:rPr>
        <w:t>s</w:t>
      </w:r>
      <w:r w:rsidR="00C7530B" w:rsidRPr="00E06230">
        <w:rPr>
          <w:rFonts w:ascii="Times New Roman" w:hAnsi="Times New Roman" w:cs="Times New Roman"/>
        </w:rPr>
        <w:t xml:space="preserve"> doctrinal discrepancies between a charismatic (</w:t>
      </w:r>
      <w:r w:rsidR="00627337" w:rsidRPr="00E06230">
        <w:rPr>
          <w:rFonts w:ascii="Times New Roman" w:hAnsi="Times New Roman" w:cs="Times New Roman"/>
        </w:rPr>
        <w:t>P</w:t>
      </w:r>
      <w:r w:rsidR="00C7530B" w:rsidRPr="00E06230">
        <w:rPr>
          <w:rFonts w:ascii="Times New Roman" w:hAnsi="Times New Roman" w:cs="Times New Roman"/>
        </w:rPr>
        <w:t>entecost</w:t>
      </w:r>
      <w:r w:rsidR="00627337" w:rsidRPr="00E06230">
        <w:rPr>
          <w:rFonts w:ascii="Times New Roman" w:hAnsi="Times New Roman" w:cs="Times New Roman"/>
        </w:rPr>
        <w:t>a</w:t>
      </w:r>
      <w:r w:rsidR="00C7530B" w:rsidRPr="00E06230">
        <w:rPr>
          <w:rFonts w:ascii="Times New Roman" w:hAnsi="Times New Roman" w:cs="Times New Roman"/>
        </w:rPr>
        <w:t>l) interpretation and our more biblical</w:t>
      </w:r>
      <w:r w:rsidR="00DC664A">
        <w:rPr>
          <w:rFonts w:ascii="Times New Roman" w:hAnsi="Times New Roman" w:cs="Times New Roman"/>
        </w:rPr>
        <w:t>ly oriented</w:t>
      </w:r>
      <w:r w:rsidR="00C7530B" w:rsidRPr="00E06230">
        <w:rPr>
          <w:rFonts w:ascii="Times New Roman" w:hAnsi="Times New Roman" w:cs="Times New Roman"/>
        </w:rPr>
        <w:t xml:space="preserve"> interpretation of th</w:t>
      </w:r>
      <w:r w:rsidR="00D97A30" w:rsidRPr="00E06230">
        <w:rPr>
          <w:rFonts w:ascii="Times New Roman" w:hAnsi="Times New Roman" w:cs="Times New Roman"/>
        </w:rPr>
        <w:t>o</w:t>
      </w:r>
      <w:r w:rsidR="00C7530B" w:rsidRPr="00E06230">
        <w:rPr>
          <w:rFonts w:ascii="Times New Roman" w:hAnsi="Times New Roman" w:cs="Times New Roman"/>
        </w:rPr>
        <w:t xml:space="preserve">se </w:t>
      </w:r>
      <w:r w:rsidR="009906CC" w:rsidRPr="00E06230">
        <w:rPr>
          <w:rFonts w:ascii="Times New Roman" w:hAnsi="Times New Roman" w:cs="Times New Roman"/>
        </w:rPr>
        <w:t xml:space="preserve">Acts </w:t>
      </w:r>
      <w:r w:rsidR="00C7530B" w:rsidRPr="00E06230">
        <w:rPr>
          <w:rFonts w:ascii="Times New Roman" w:hAnsi="Times New Roman" w:cs="Times New Roman"/>
        </w:rPr>
        <w:t xml:space="preserve">passages. </w:t>
      </w:r>
      <w:r w:rsidR="00050B3C">
        <w:rPr>
          <w:rFonts w:ascii="Times New Roman" w:hAnsi="Times New Roman" w:cs="Times New Roman"/>
        </w:rPr>
        <w:t xml:space="preserve">The gifts of tongues and prophecy, for instance, were important at the beginning of the Church Age to </w:t>
      </w:r>
      <w:r>
        <w:rPr>
          <w:rFonts w:ascii="Times New Roman" w:hAnsi="Times New Roman" w:cs="Times New Roman"/>
        </w:rPr>
        <w:t>authenticate</w:t>
      </w:r>
      <w:r w:rsidR="00050B3C">
        <w:rPr>
          <w:rFonts w:ascii="Times New Roman" w:hAnsi="Times New Roman" w:cs="Times New Roman"/>
        </w:rPr>
        <w:t xml:space="preserve"> God’s </w:t>
      </w:r>
      <w:r>
        <w:rPr>
          <w:rFonts w:ascii="Times New Roman" w:hAnsi="Times New Roman" w:cs="Times New Roman"/>
        </w:rPr>
        <w:t xml:space="preserve">chosen leaders and the church doctrines they introduced. </w:t>
      </w:r>
      <w:r w:rsidR="00A5547A">
        <w:rPr>
          <w:rFonts w:ascii="Times New Roman" w:hAnsi="Times New Roman" w:cs="Times New Roman"/>
        </w:rPr>
        <w:t>Some events</w:t>
      </w:r>
      <w:r>
        <w:rPr>
          <w:rFonts w:ascii="Times New Roman" w:hAnsi="Times New Roman" w:cs="Times New Roman"/>
        </w:rPr>
        <w:t xml:space="preserve"> were transitory after the establishment of the church and the completion of the canon of Scripture, which included th</w:t>
      </w:r>
      <w:r w:rsidR="00D64048">
        <w:rPr>
          <w:rFonts w:ascii="Times New Roman" w:hAnsi="Times New Roman" w:cs="Times New Roman"/>
        </w:rPr>
        <w:t>ose early church leaders’</w:t>
      </w:r>
      <w:r>
        <w:rPr>
          <w:rFonts w:ascii="Times New Roman" w:hAnsi="Times New Roman" w:cs="Times New Roman"/>
        </w:rPr>
        <w:t xml:space="preserve"> </w:t>
      </w:r>
      <w:r w:rsidR="00403D1A">
        <w:rPr>
          <w:rFonts w:ascii="Times New Roman" w:hAnsi="Times New Roman" w:cs="Times New Roman"/>
        </w:rPr>
        <w:t xml:space="preserve">divinely inspired </w:t>
      </w:r>
      <w:r>
        <w:rPr>
          <w:rFonts w:ascii="Times New Roman" w:hAnsi="Times New Roman" w:cs="Times New Roman"/>
        </w:rPr>
        <w:t>writings.</w:t>
      </w:r>
    </w:p>
    <w:p w14:paraId="7528C782" w14:textId="77777777" w:rsidR="001E7239" w:rsidRPr="00E06230" w:rsidRDefault="001E7239" w:rsidP="002438C6">
      <w:pPr>
        <w:spacing w:line="200" w:lineRule="atLeast"/>
        <w:rPr>
          <w:rFonts w:ascii="Times New Roman" w:hAnsi="Times New Roman" w:cs="Times New Roman"/>
        </w:rPr>
      </w:pPr>
    </w:p>
    <w:p w14:paraId="21C767C1" w14:textId="5AFE2A4C" w:rsidR="00F77275" w:rsidRDefault="001E7239" w:rsidP="002438C6">
      <w:pPr>
        <w:spacing w:line="200" w:lineRule="atLeast"/>
        <w:rPr>
          <w:rFonts w:ascii="Times New Roman" w:hAnsi="Times New Roman" w:cs="Times New Roman"/>
        </w:rPr>
      </w:pPr>
      <w:r w:rsidRPr="00E06230">
        <w:rPr>
          <w:rFonts w:ascii="Times New Roman" w:hAnsi="Times New Roman" w:cs="Times New Roman"/>
        </w:rPr>
        <w:t>An understanding of h</w:t>
      </w:r>
      <w:r w:rsidR="00C7530B" w:rsidRPr="00E06230">
        <w:rPr>
          <w:rFonts w:ascii="Times New Roman" w:hAnsi="Times New Roman" w:cs="Times New Roman"/>
        </w:rPr>
        <w:t>istor</w:t>
      </w:r>
      <w:r w:rsidR="009F746A" w:rsidRPr="00E06230">
        <w:rPr>
          <w:rFonts w:ascii="Times New Roman" w:hAnsi="Times New Roman" w:cs="Times New Roman"/>
        </w:rPr>
        <w:t>ical changes</w:t>
      </w:r>
      <w:r w:rsidR="00C7530B" w:rsidRPr="00E06230">
        <w:rPr>
          <w:rFonts w:ascii="Times New Roman" w:hAnsi="Times New Roman" w:cs="Times New Roman"/>
        </w:rPr>
        <w:t xml:space="preserve"> clarif</w:t>
      </w:r>
      <w:r w:rsidRPr="00E06230">
        <w:rPr>
          <w:rFonts w:ascii="Times New Roman" w:hAnsi="Times New Roman" w:cs="Times New Roman"/>
        </w:rPr>
        <w:t>ies</w:t>
      </w:r>
      <w:r w:rsidR="00C7530B" w:rsidRPr="00E06230">
        <w:rPr>
          <w:rFonts w:ascii="Times New Roman" w:hAnsi="Times New Roman" w:cs="Times New Roman"/>
        </w:rPr>
        <w:t xml:space="preserve"> nearly all dispensational differences </w:t>
      </w:r>
      <w:r w:rsidRPr="00E06230">
        <w:rPr>
          <w:rFonts w:ascii="Times New Roman" w:hAnsi="Times New Roman" w:cs="Times New Roman"/>
        </w:rPr>
        <w:t xml:space="preserve">from one divinely established </w:t>
      </w:r>
      <w:r w:rsidR="00C7530B" w:rsidRPr="00E06230">
        <w:rPr>
          <w:rFonts w:ascii="Times New Roman" w:hAnsi="Times New Roman" w:cs="Times New Roman"/>
        </w:rPr>
        <w:t>era</w:t>
      </w:r>
      <w:r w:rsidRPr="00E06230">
        <w:rPr>
          <w:rFonts w:ascii="Times New Roman" w:hAnsi="Times New Roman" w:cs="Times New Roman"/>
        </w:rPr>
        <w:t xml:space="preserve"> to another</w:t>
      </w:r>
      <w:r w:rsidR="00C7530B" w:rsidRPr="00E06230">
        <w:rPr>
          <w:rFonts w:ascii="Times New Roman" w:hAnsi="Times New Roman" w:cs="Times New Roman"/>
        </w:rPr>
        <w:t>.</w:t>
      </w:r>
      <w:r w:rsidR="00BE59AA" w:rsidRPr="00E06230">
        <w:rPr>
          <w:rFonts w:ascii="Times New Roman" w:hAnsi="Times New Roman" w:cs="Times New Roman"/>
        </w:rPr>
        <w:t xml:space="preserve"> Lack of historical understanding</w:t>
      </w:r>
      <w:r w:rsidR="0026777C">
        <w:rPr>
          <w:rFonts w:ascii="Times New Roman" w:hAnsi="Times New Roman" w:cs="Times New Roman"/>
        </w:rPr>
        <w:t xml:space="preserve">, that is, </w:t>
      </w:r>
      <w:r w:rsidR="00E8501E">
        <w:rPr>
          <w:rFonts w:ascii="Times New Roman" w:hAnsi="Times New Roman" w:cs="Times New Roman"/>
        </w:rPr>
        <w:t xml:space="preserve">ignorance of </w:t>
      </w:r>
      <w:r w:rsidR="0026777C">
        <w:rPr>
          <w:rFonts w:ascii="Times New Roman" w:hAnsi="Times New Roman" w:cs="Times New Roman"/>
        </w:rPr>
        <w:t>God’s perspective o</w:t>
      </w:r>
      <w:r w:rsidR="00E8501E">
        <w:rPr>
          <w:rFonts w:ascii="Times New Roman" w:hAnsi="Times New Roman" w:cs="Times New Roman"/>
        </w:rPr>
        <w:t xml:space="preserve">n </w:t>
      </w:r>
      <w:r w:rsidR="0026777C">
        <w:rPr>
          <w:rFonts w:ascii="Times New Roman" w:hAnsi="Times New Roman" w:cs="Times New Roman"/>
        </w:rPr>
        <w:t>history</w:t>
      </w:r>
      <w:r w:rsidR="00E8501E">
        <w:rPr>
          <w:rFonts w:ascii="Times New Roman" w:hAnsi="Times New Roman" w:cs="Times New Roman"/>
        </w:rPr>
        <w:t xml:space="preserve"> during that specific time period</w:t>
      </w:r>
      <w:r w:rsidR="0026777C">
        <w:rPr>
          <w:rFonts w:ascii="Times New Roman" w:hAnsi="Times New Roman" w:cs="Times New Roman"/>
        </w:rPr>
        <w:t>,</w:t>
      </w:r>
      <w:r w:rsidR="00BE59AA" w:rsidRPr="00E06230">
        <w:rPr>
          <w:rFonts w:ascii="Times New Roman" w:hAnsi="Times New Roman" w:cs="Times New Roman"/>
        </w:rPr>
        <w:t xml:space="preserve"> is a sure formula for </w:t>
      </w:r>
      <w:r w:rsidR="00BE5A8D" w:rsidRPr="00E06230">
        <w:rPr>
          <w:rFonts w:ascii="Times New Roman" w:hAnsi="Times New Roman" w:cs="Times New Roman"/>
        </w:rPr>
        <w:t xml:space="preserve">theological </w:t>
      </w:r>
      <w:r w:rsidR="00BE59AA" w:rsidRPr="00E06230">
        <w:rPr>
          <w:rFonts w:ascii="Times New Roman" w:hAnsi="Times New Roman" w:cs="Times New Roman"/>
        </w:rPr>
        <w:t>confusion.</w:t>
      </w:r>
    </w:p>
    <w:p w14:paraId="164FDF56" w14:textId="77777777" w:rsidR="002438C6" w:rsidRPr="0091185B" w:rsidRDefault="002438C6" w:rsidP="002438C6">
      <w:pPr>
        <w:rPr>
          <w:rFonts w:ascii="Times New Roman" w:hAnsi="Times New Roman" w:cs="Times New Roman"/>
        </w:rPr>
      </w:pPr>
    </w:p>
    <w:p w14:paraId="549A7EC1" w14:textId="614DB9A4" w:rsidR="008071C5" w:rsidRPr="00650FD3" w:rsidRDefault="008071C5" w:rsidP="008071C5">
      <w:pPr>
        <w:spacing w:line="480" w:lineRule="auto"/>
        <w:rPr>
          <w:rFonts w:ascii="Times New Roman" w:hAnsi="Times New Roman" w:cs="Times New Roman"/>
          <w:b/>
          <w:bCs/>
          <w:color w:val="FF0000"/>
        </w:rPr>
      </w:pPr>
      <w:r>
        <w:rPr>
          <w:rFonts w:ascii="Times New Roman" w:hAnsi="Times New Roman" w:cs="Times New Roman"/>
          <w:b/>
          <w:bCs/>
        </w:rPr>
        <w:t>4.</w:t>
      </w:r>
      <w:r>
        <w:rPr>
          <w:rFonts w:ascii="Times New Roman" w:hAnsi="Times New Roman" w:cs="Times New Roman"/>
          <w:b/>
          <w:bCs/>
        </w:rPr>
        <w:tab/>
        <w:t>The Cultural Principle</w:t>
      </w:r>
      <w:r>
        <w:rPr>
          <w:rFonts w:ascii="Times New Roman" w:hAnsi="Times New Roman" w:cs="Times New Roman"/>
          <w:b/>
          <w:bCs/>
          <w:color w:val="FF0000"/>
        </w:rPr>
        <w:t xml:space="preserve"> </w:t>
      </w:r>
    </w:p>
    <w:p w14:paraId="45FDA0C8" w14:textId="101756E2" w:rsidR="008071C5" w:rsidRPr="003B222B" w:rsidRDefault="008071C5" w:rsidP="008071C5">
      <w:pPr>
        <w:spacing w:line="200" w:lineRule="atLeast"/>
        <w:rPr>
          <w:rFonts w:ascii="Times New Roman" w:hAnsi="Times New Roman" w:cs="Times New Roman"/>
        </w:rPr>
      </w:pPr>
      <w:r w:rsidRPr="00ED733E">
        <w:rPr>
          <w:rFonts w:ascii="Times New Roman" w:hAnsi="Times New Roman" w:cs="Times New Roman"/>
          <w:bCs/>
        </w:rPr>
        <w:t>The cultural principle is similar to the historical principle in that t</w:t>
      </w:r>
      <w:r w:rsidRPr="00ED733E">
        <w:rPr>
          <w:rFonts w:ascii="Times New Roman" w:hAnsi="Times New Roman" w:cs="Times New Roman"/>
        </w:rPr>
        <w:t xml:space="preserve">he </w:t>
      </w:r>
      <w:r w:rsidRPr="00ED733E">
        <w:rPr>
          <w:rFonts w:ascii="Times New Roman" w:hAnsi="Times New Roman" w:cs="Times New Roman"/>
          <w:b/>
          <w:bCs/>
        </w:rPr>
        <w:t>cultural setting</w:t>
      </w:r>
      <w:r w:rsidRPr="00ED733E">
        <w:rPr>
          <w:rFonts w:ascii="Times New Roman" w:hAnsi="Times New Roman" w:cs="Times New Roman"/>
        </w:rPr>
        <w:t>, like the historical setting,</w:t>
      </w:r>
      <w:r w:rsidRPr="00011C01">
        <w:rPr>
          <w:rFonts w:ascii="Times New Roman" w:hAnsi="Times New Roman" w:cs="Times New Roman"/>
        </w:rPr>
        <w:t xml:space="preserve"> contributes to </w:t>
      </w:r>
      <w:r w:rsidR="001D2C18">
        <w:rPr>
          <w:rFonts w:ascii="Times New Roman" w:hAnsi="Times New Roman" w:cs="Times New Roman"/>
        </w:rPr>
        <w:t xml:space="preserve">and expands </w:t>
      </w:r>
      <w:r w:rsidRPr="00011C01">
        <w:rPr>
          <w:rFonts w:ascii="Times New Roman" w:hAnsi="Times New Roman" w:cs="Times New Roman"/>
        </w:rPr>
        <w:t>the meaning of the passage. According to Zuck, “The Bible is affected and influenced by the cultural environment from which each human writer wrote.”</w:t>
      </w:r>
      <w:r w:rsidRPr="00011C01">
        <w:rPr>
          <w:rStyle w:val="FootnoteReference"/>
          <w:rFonts w:ascii="Times New Roman" w:hAnsi="Times New Roman" w:cs="Times New Roman"/>
        </w:rPr>
        <w:footnoteReference w:id="17"/>
      </w:r>
      <w:r w:rsidRPr="00011C01">
        <w:rPr>
          <w:rFonts w:ascii="Times New Roman" w:hAnsi="Times New Roman" w:cs="Times New Roman"/>
        </w:rPr>
        <w:t xml:space="preserve"> To properly understand a passage of Scripture,</w:t>
      </w:r>
      <w:r>
        <w:rPr>
          <w:rFonts w:ascii="Times New Roman" w:hAnsi="Times New Roman" w:cs="Times New Roman"/>
        </w:rPr>
        <w:t xml:space="preserve"> we need to understand the culture that influenced it.</w:t>
      </w:r>
    </w:p>
    <w:p w14:paraId="2E0DFD5C" w14:textId="77777777" w:rsidR="008071C5" w:rsidRPr="003B222B" w:rsidRDefault="008071C5" w:rsidP="008071C5">
      <w:pPr>
        <w:spacing w:line="200" w:lineRule="atLeast"/>
        <w:rPr>
          <w:rFonts w:ascii="Times New Roman" w:hAnsi="Times New Roman" w:cs="Times New Roman"/>
        </w:rPr>
      </w:pPr>
    </w:p>
    <w:p w14:paraId="69BD910E" w14:textId="10F54458" w:rsidR="008071C5" w:rsidRDefault="008071C5" w:rsidP="008071C5">
      <w:pPr>
        <w:spacing w:line="200" w:lineRule="atLeast"/>
        <w:rPr>
          <w:rFonts w:ascii="Times New Roman" w:hAnsi="Times New Roman" w:cs="Times New Roman"/>
        </w:rPr>
      </w:pPr>
      <w:r w:rsidRPr="003B222B">
        <w:rPr>
          <w:rFonts w:ascii="Times New Roman" w:hAnsi="Times New Roman" w:cs="Times New Roman"/>
        </w:rPr>
        <w:t xml:space="preserve">The biblical foundation for this principle is </w:t>
      </w:r>
      <w:r>
        <w:rPr>
          <w:rFonts w:ascii="Times New Roman" w:hAnsi="Times New Roman" w:cs="Times New Roman"/>
        </w:rPr>
        <w:t xml:space="preserve">the truth </w:t>
      </w:r>
      <w:r w:rsidRPr="003B222B">
        <w:rPr>
          <w:rFonts w:ascii="Times New Roman" w:hAnsi="Times New Roman" w:cs="Times New Roman"/>
        </w:rPr>
        <w:t xml:space="preserve">that </w:t>
      </w:r>
      <w:r>
        <w:rPr>
          <w:rFonts w:ascii="Times New Roman" w:hAnsi="Times New Roman" w:cs="Times New Roman"/>
        </w:rPr>
        <w:t>God created man</w:t>
      </w:r>
      <w:r w:rsidR="00ED4AC9">
        <w:rPr>
          <w:rFonts w:ascii="Times New Roman" w:hAnsi="Times New Roman" w:cs="Times New Roman"/>
        </w:rPr>
        <w:t>kind</w:t>
      </w:r>
      <w:r>
        <w:rPr>
          <w:rFonts w:ascii="Times New Roman" w:hAnsi="Times New Roman" w:cs="Times New Roman"/>
        </w:rPr>
        <w:t xml:space="preserve"> to have relationships. He did not intend </w:t>
      </w:r>
      <w:r w:rsidR="00ED4AC9">
        <w:rPr>
          <w:rFonts w:ascii="Times New Roman" w:hAnsi="Times New Roman" w:cs="Times New Roman"/>
        </w:rPr>
        <w:t>us</w:t>
      </w:r>
      <w:r>
        <w:rPr>
          <w:rFonts w:ascii="Times New Roman" w:hAnsi="Times New Roman" w:cs="Times New Roman"/>
        </w:rPr>
        <w:t xml:space="preserve"> to be alone or isolated. God instituted divine institutions to give guidelines for inter-human relationships, such as marriage between one man and one woman and relationships within families and society. These relationships </w:t>
      </w:r>
      <w:r w:rsidR="00503C4F">
        <w:rPr>
          <w:rFonts w:ascii="Times New Roman" w:hAnsi="Times New Roman" w:cs="Times New Roman"/>
        </w:rPr>
        <w:t xml:space="preserve">have </w:t>
      </w:r>
      <w:r>
        <w:rPr>
          <w:rFonts w:ascii="Times New Roman" w:hAnsi="Times New Roman" w:cs="Times New Roman"/>
        </w:rPr>
        <w:t>work</w:t>
      </w:r>
      <w:r w:rsidR="00503C4F">
        <w:rPr>
          <w:rFonts w:ascii="Times New Roman" w:hAnsi="Times New Roman" w:cs="Times New Roman"/>
        </w:rPr>
        <w:t>ed</w:t>
      </w:r>
      <w:r>
        <w:rPr>
          <w:rFonts w:ascii="Times New Roman" w:hAnsi="Times New Roman" w:cs="Times New Roman"/>
        </w:rPr>
        <w:t xml:space="preserve"> themselves out differently in different cultures at different times. </w:t>
      </w:r>
    </w:p>
    <w:p w14:paraId="2872AFBD" w14:textId="77777777" w:rsidR="008071C5" w:rsidRDefault="008071C5" w:rsidP="008071C5">
      <w:pPr>
        <w:spacing w:line="200" w:lineRule="atLeast"/>
        <w:rPr>
          <w:rFonts w:ascii="Times New Roman" w:hAnsi="Times New Roman" w:cs="Times New Roman"/>
        </w:rPr>
      </w:pPr>
    </w:p>
    <w:p w14:paraId="026D57CA" w14:textId="77777777" w:rsidR="00632DD3" w:rsidRDefault="00632DD3" w:rsidP="00632DD3">
      <w:pPr>
        <w:spacing w:line="200" w:lineRule="atLeast"/>
        <w:rPr>
          <w:rFonts w:ascii="Times New Roman" w:hAnsi="Times New Roman" w:cs="Times New Roman"/>
        </w:rPr>
      </w:pPr>
      <w:r>
        <w:rPr>
          <w:rFonts w:ascii="Times New Roman" w:hAnsi="Times New Roman" w:cs="Times New Roman"/>
        </w:rPr>
        <w:t xml:space="preserve">Since cultures often differ dramatically, even between cities, we must be especially aware of the influence of the area’s geography, politics, sociological norms, legal oddities, economy, military, and religion on the meaning behind a passage. </w:t>
      </w:r>
    </w:p>
    <w:p w14:paraId="37CD84B9" w14:textId="77777777" w:rsidR="00632DD3" w:rsidRDefault="00632DD3" w:rsidP="00632DD3">
      <w:pPr>
        <w:spacing w:line="200" w:lineRule="atLeast"/>
        <w:rPr>
          <w:rFonts w:ascii="Times New Roman" w:hAnsi="Times New Roman" w:cs="Times New Roman"/>
        </w:rPr>
      </w:pPr>
    </w:p>
    <w:p w14:paraId="52CC9D7B" w14:textId="796A8C45" w:rsidR="008071C5" w:rsidRPr="00D81FD6" w:rsidRDefault="008071C5" w:rsidP="008071C5">
      <w:pPr>
        <w:spacing w:line="200" w:lineRule="atLeast"/>
        <w:rPr>
          <w:rFonts w:ascii="Times New Roman" w:hAnsi="Times New Roman" w:cs="Times New Roman"/>
          <w:color w:val="000000" w:themeColor="text1"/>
        </w:rPr>
      </w:pPr>
      <w:r>
        <w:rPr>
          <w:rFonts w:ascii="Times New Roman" w:hAnsi="Times New Roman" w:cs="Times New Roman"/>
        </w:rPr>
        <w:t xml:space="preserve">Our modern American culture has few similarities with the many diverse cultures </w:t>
      </w:r>
      <w:r w:rsidRPr="00717534">
        <w:rPr>
          <w:rFonts w:ascii="Times New Roman" w:hAnsi="Times New Roman" w:cs="Times New Roman"/>
        </w:rPr>
        <w:t xml:space="preserve">that influenced Scripture. </w:t>
      </w:r>
      <w:r w:rsidR="00D81FD6">
        <w:rPr>
          <w:rFonts w:ascii="Times New Roman" w:hAnsi="Times New Roman" w:cs="Times New Roman"/>
          <w:color w:val="000000" w:themeColor="text1"/>
        </w:rPr>
        <w:t>For example, we can miss some implications of some of the economic descriptions by not knowing the value of the first century currency, talents (</w:t>
      </w:r>
      <w:r w:rsidR="00D81FD6" w:rsidRPr="00D81FD6">
        <w:rPr>
          <w:rFonts w:ascii="Times New Roman" w:hAnsi="Times New Roman" w:cs="Times New Roman"/>
          <w:color w:val="000000" w:themeColor="text1"/>
        </w:rPr>
        <w:t>M</w:t>
      </w:r>
      <w:r w:rsidR="00D81FD6">
        <w:rPr>
          <w:rFonts w:ascii="Times New Roman" w:hAnsi="Times New Roman" w:cs="Times New Roman"/>
          <w:color w:val="000000" w:themeColor="text1"/>
        </w:rPr>
        <w:t>atthew</w:t>
      </w:r>
      <w:r w:rsidR="00D81FD6" w:rsidRPr="00D81FD6">
        <w:rPr>
          <w:rFonts w:ascii="Times New Roman" w:hAnsi="Times New Roman" w:cs="Times New Roman"/>
          <w:color w:val="000000" w:themeColor="text1"/>
        </w:rPr>
        <w:t xml:space="preserve"> 25:15-</w:t>
      </w:r>
      <w:r w:rsidR="00D81FD6">
        <w:rPr>
          <w:rFonts w:ascii="Times New Roman" w:hAnsi="Times New Roman" w:cs="Times New Roman"/>
          <w:color w:val="000000" w:themeColor="text1"/>
        </w:rPr>
        <w:t>30), drachmas (</w:t>
      </w:r>
      <w:r w:rsidR="00861AE4">
        <w:rPr>
          <w:rFonts w:ascii="Times New Roman" w:hAnsi="Times New Roman" w:cs="Times New Roman"/>
          <w:color w:val="000000" w:themeColor="text1"/>
        </w:rPr>
        <w:t>Matthew 17:24</w:t>
      </w:r>
      <w:r w:rsidR="00D81FD6">
        <w:rPr>
          <w:rFonts w:ascii="Times New Roman" w:hAnsi="Times New Roman" w:cs="Times New Roman"/>
          <w:color w:val="000000" w:themeColor="text1"/>
        </w:rPr>
        <w:t xml:space="preserve">), </w:t>
      </w:r>
      <w:r w:rsidR="00D81FD6" w:rsidRPr="00D81FD6">
        <w:rPr>
          <w:rFonts w:ascii="Times New Roman" w:hAnsi="Times New Roman" w:cs="Times New Roman"/>
          <w:color w:val="000000" w:themeColor="text1"/>
        </w:rPr>
        <w:t>denarius</w:t>
      </w:r>
      <w:r w:rsidR="00D81FD6">
        <w:rPr>
          <w:rFonts w:ascii="Times New Roman" w:hAnsi="Times New Roman" w:cs="Times New Roman"/>
          <w:color w:val="000000" w:themeColor="text1"/>
        </w:rPr>
        <w:t xml:space="preserve"> (</w:t>
      </w:r>
      <w:r w:rsidR="00861AE4">
        <w:rPr>
          <w:rFonts w:ascii="Times New Roman" w:hAnsi="Times New Roman" w:cs="Times New Roman"/>
          <w:color w:val="000000" w:themeColor="text1"/>
        </w:rPr>
        <w:t>Revelation 6:6</w:t>
      </w:r>
      <w:r w:rsidR="00D81FD6">
        <w:rPr>
          <w:rFonts w:ascii="Times New Roman" w:hAnsi="Times New Roman" w:cs="Times New Roman"/>
          <w:color w:val="000000" w:themeColor="text1"/>
        </w:rPr>
        <w:t>), or the widow’s two copper coins</w:t>
      </w:r>
      <w:r w:rsidR="00861AE4">
        <w:rPr>
          <w:rFonts w:ascii="Times New Roman" w:hAnsi="Times New Roman" w:cs="Times New Roman"/>
          <w:color w:val="000000" w:themeColor="text1"/>
        </w:rPr>
        <w:t xml:space="preserve"> (Lk 21:1-4)</w:t>
      </w:r>
      <w:r w:rsidR="00D81FD6">
        <w:rPr>
          <w:rFonts w:ascii="Times New Roman" w:hAnsi="Times New Roman" w:cs="Times New Roman"/>
          <w:color w:val="000000" w:themeColor="text1"/>
        </w:rPr>
        <w:t>.</w:t>
      </w:r>
      <w:r w:rsidR="00861AE4">
        <w:rPr>
          <w:rFonts w:ascii="Times New Roman" w:hAnsi="Times New Roman" w:cs="Times New Roman"/>
          <w:color w:val="000000" w:themeColor="text1"/>
        </w:rPr>
        <w:t xml:space="preserve"> </w:t>
      </w:r>
      <w:r w:rsidR="00861AE4" w:rsidRPr="00717534">
        <w:rPr>
          <w:rFonts w:ascii="Times New Roman" w:hAnsi="Times New Roman" w:cs="Times New Roman"/>
        </w:rPr>
        <w:t xml:space="preserve">We must understand cultural differences, or we will </w:t>
      </w:r>
      <w:r w:rsidR="00861AE4">
        <w:rPr>
          <w:rFonts w:ascii="Times New Roman" w:hAnsi="Times New Roman" w:cs="Times New Roman"/>
        </w:rPr>
        <w:t xml:space="preserve">misunderstand a passage and thus develop a distorted </w:t>
      </w:r>
      <w:r w:rsidR="00861AE4" w:rsidRPr="00717534">
        <w:rPr>
          <w:rFonts w:ascii="Times New Roman" w:hAnsi="Times New Roman" w:cs="Times New Roman"/>
        </w:rPr>
        <w:t>theology</w:t>
      </w:r>
      <w:r w:rsidR="00861AE4">
        <w:rPr>
          <w:rFonts w:ascii="Times New Roman" w:hAnsi="Times New Roman" w:cs="Times New Roman"/>
        </w:rPr>
        <w:t>.</w:t>
      </w:r>
    </w:p>
    <w:p w14:paraId="0EC25DE4" w14:textId="77777777" w:rsidR="008071C5" w:rsidRDefault="008071C5" w:rsidP="008071C5">
      <w:pPr>
        <w:spacing w:line="200" w:lineRule="atLeast"/>
        <w:rPr>
          <w:rFonts w:ascii="Times New Roman" w:hAnsi="Times New Roman" w:cs="Times New Roman"/>
        </w:rPr>
      </w:pPr>
    </w:p>
    <w:p w14:paraId="5F7AD842" w14:textId="68211BFC" w:rsidR="008071C5" w:rsidRDefault="008071C5" w:rsidP="008071C5">
      <w:pPr>
        <w:spacing w:line="200" w:lineRule="atLeast"/>
        <w:rPr>
          <w:rFonts w:ascii="Times New Roman" w:hAnsi="Times New Roman" w:cs="Times New Roman"/>
        </w:rPr>
      </w:pPr>
      <w:r>
        <w:rPr>
          <w:rFonts w:ascii="Times New Roman" w:hAnsi="Times New Roman" w:cs="Times New Roman"/>
        </w:rPr>
        <w:t>Since we live in a very different time and culture than the people in Scripture, we need to bridge the historical and cultural gaps that exist between them and us. We do that by applying both the historical and cultural principles.</w:t>
      </w:r>
    </w:p>
    <w:p w14:paraId="06C73465" w14:textId="77777777" w:rsidR="008071C5" w:rsidRDefault="008071C5" w:rsidP="008071C5">
      <w:pPr>
        <w:spacing w:line="200" w:lineRule="atLeast"/>
        <w:rPr>
          <w:rFonts w:ascii="Times New Roman" w:hAnsi="Times New Roman" w:cs="Times New Roman"/>
        </w:rPr>
      </w:pPr>
    </w:p>
    <w:p w14:paraId="2331C70F" w14:textId="28CA61AC" w:rsidR="008071C5" w:rsidRPr="00717534" w:rsidRDefault="008071C5" w:rsidP="008071C5">
      <w:pPr>
        <w:spacing w:line="200" w:lineRule="atLeast"/>
        <w:rPr>
          <w:rFonts w:ascii="Times New Roman" w:hAnsi="Times New Roman" w:cs="Times New Roman"/>
        </w:rPr>
      </w:pPr>
      <w:r w:rsidRPr="00717534">
        <w:rPr>
          <w:rFonts w:ascii="Times New Roman" w:hAnsi="Times New Roman" w:cs="Times New Roman"/>
        </w:rPr>
        <w:t>For example, differences in the synoptic gospels are best harmonized by observing the cultural differences in each Gospel’s audience</w:t>
      </w:r>
      <w:r>
        <w:rPr>
          <w:rFonts w:ascii="Times New Roman" w:hAnsi="Times New Roman" w:cs="Times New Roman"/>
        </w:rPr>
        <w:t xml:space="preserve"> during that specific timeframe</w:t>
      </w:r>
      <w:r w:rsidRPr="00717534">
        <w:rPr>
          <w:rFonts w:ascii="Times New Roman" w:hAnsi="Times New Roman" w:cs="Times New Roman"/>
        </w:rPr>
        <w:t>. Mat</w:t>
      </w:r>
      <w:r w:rsidR="00632DD3">
        <w:rPr>
          <w:rFonts w:ascii="Times New Roman" w:hAnsi="Times New Roman" w:cs="Times New Roman"/>
        </w:rPr>
        <w:t>t</w:t>
      </w:r>
      <w:r w:rsidRPr="00717534">
        <w:rPr>
          <w:rFonts w:ascii="Times New Roman" w:hAnsi="Times New Roman" w:cs="Times New Roman"/>
        </w:rPr>
        <w:t xml:space="preserve">hew’s gospel reflects the </w:t>
      </w:r>
      <w:r w:rsidRPr="00717534">
        <w:rPr>
          <w:rFonts w:ascii="Times New Roman" w:hAnsi="Times New Roman" w:cs="Times New Roman"/>
        </w:rPr>
        <w:lastRenderedPageBreak/>
        <w:t>Jewish culture of its predominantly Jewish audience</w:t>
      </w:r>
      <w:r>
        <w:rPr>
          <w:rFonts w:ascii="Times New Roman" w:hAnsi="Times New Roman" w:cs="Times New Roman"/>
        </w:rPr>
        <w:t xml:space="preserve"> of the first century</w:t>
      </w:r>
      <w:r w:rsidRPr="00717534">
        <w:rPr>
          <w:rFonts w:ascii="Times New Roman" w:hAnsi="Times New Roman" w:cs="Times New Roman"/>
        </w:rPr>
        <w:t xml:space="preserve">. Mark’s gospel reflects the Roman culture of its mainly Roman mindset audience.  Luke wrote to a Greek or Gentile audience and reflected those cultural elements. </w:t>
      </w:r>
    </w:p>
    <w:p w14:paraId="47AE3F0C" w14:textId="77777777" w:rsidR="008071C5" w:rsidRPr="00717534" w:rsidRDefault="008071C5" w:rsidP="008071C5">
      <w:pPr>
        <w:spacing w:line="200" w:lineRule="atLeast"/>
        <w:rPr>
          <w:rFonts w:ascii="Times New Roman" w:hAnsi="Times New Roman" w:cs="Times New Roman"/>
        </w:rPr>
      </w:pPr>
    </w:p>
    <w:p w14:paraId="02B59CD5" w14:textId="1A1B15CF" w:rsidR="008071C5" w:rsidRPr="00717534" w:rsidRDefault="00DC664A" w:rsidP="008071C5">
      <w:pPr>
        <w:spacing w:line="200" w:lineRule="atLeast"/>
        <w:rPr>
          <w:rFonts w:ascii="Times New Roman" w:hAnsi="Times New Roman" w:cs="Times New Roman"/>
        </w:rPr>
      </w:pPr>
      <w:r>
        <w:rPr>
          <w:rFonts w:ascii="Times New Roman" w:hAnsi="Times New Roman" w:cs="Times New Roman"/>
        </w:rPr>
        <w:t>Every</w:t>
      </w:r>
      <w:r w:rsidR="008071C5" w:rsidRPr="00717534">
        <w:rPr>
          <w:rFonts w:ascii="Times New Roman" w:hAnsi="Times New Roman" w:cs="Times New Roman"/>
        </w:rPr>
        <w:t xml:space="preserve"> biblical author wrote to </w:t>
      </w:r>
      <w:r>
        <w:rPr>
          <w:rFonts w:ascii="Times New Roman" w:hAnsi="Times New Roman" w:cs="Times New Roman"/>
        </w:rPr>
        <w:t xml:space="preserve">a </w:t>
      </w:r>
      <w:r w:rsidR="008071C5" w:rsidRPr="00717534">
        <w:rPr>
          <w:rFonts w:ascii="Times New Roman" w:hAnsi="Times New Roman" w:cs="Times New Roman"/>
        </w:rPr>
        <w:t xml:space="preserve">particular audience, </w:t>
      </w:r>
      <w:r w:rsidR="00AC2E54">
        <w:rPr>
          <w:rFonts w:ascii="Times New Roman" w:hAnsi="Times New Roman" w:cs="Times New Roman"/>
        </w:rPr>
        <w:t>often incorporating</w:t>
      </w:r>
      <w:r w:rsidR="008071C5" w:rsidRPr="00717534">
        <w:rPr>
          <w:rFonts w:ascii="Times New Roman" w:hAnsi="Times New Roman" w:cs="Times New Roman"/>
        </w:rPr>
        <w:t xml:space="preserve"> the unique elements of that culture</w:t>
      </w:r>
      <w:r w:rsidR="00AC2E54">
        <w:rPr>
          <w:rFonts w:ascii="Times New Roman" w:hAnsi="Times New Roman" w:cs="Times New Roman"/>
        </w:rPr>
        <w:t xml:space="preserve"> in his writings</w:t>
      </w:r>
      <w:r w:rsidR="008071C5" w:rsidRPr="00717534">
        <w:rPr>
          <w:rFonts w:ascii="Times New Roman" w:hAnsi="Times New Roman" w:cs="Times New Roman"/>
        </w:rPr>
        <w:t xml:space="preserve">. The Book of Job in the Old Testament, for instance, best fits within a patriarchal </w:t>
      </w:r>
      <w:r w:rsidR="008071C5">
        <w:rPr>
          <w:rFonts w:ascii="Times New Roman" w:hAnsi="Times New Roman" w:cs="Times New Roman"/>
        </w:rPr>
        <w:t xml:space="preserve">time frame and </w:t>
      </w:r>
      <w:r w:rsidR="008071C5" w:rsidRPr="00717534">
        <w:rPr>
          <w:rFonts w:ascii="Times New Roman" w:hAnsi="Times New Roman" w:cs="Times New Roman"/>
        </w:rPr>
        <w:t>culture. If we try to impose our understanding of a New Testament Greco-Roman culture</w:t>
      </w:r>
      <w:r>
        <w:rPr>
          <w:rFonts w:ascii="Times New Roman" w:hAnsi="Times New Roman" w:cs="Times New Roman"/>
        </w:rPr>
        <w:t>—or even our own modern American culture—</w:t>
      </w:r>
      <w:r w:rsidR="008071C5" w:rsidRPr="00717534">
        <w:rPr>
          <w:rFonts w:ascii="Times New Roman" w:hAnsi="Times New Roman" w:cs="Times New Roman"/>
        </w:rPr>
        <w:t xml:space="preserve">on Job, we distort much of </w:t>
      </w:r>
      <w:r w:rsidR="008071C5">
        <w:rPr>
          <w:rFonts w:ascii="Times New Roman" w:hAnsi="Times New Roman" w:cs="Times New Roman"/>
        </w:rPr>
        <w:t>its</w:t>
      </w:r>
      <w:r w:rsidR="008071C5" w:rsidRPr="00717534">
        <w:rPr>
          <w:rFonts w:ascii="Times New Roman" w:hAnsi="Times New Roman" w:cs="Times New Roman"/>
        </w:rPr>
        <w:t xml:space="preserve"> teaching. </w:t>
      </w:r>
    </w:p>
    <w:p w14:paraId="0C4E5952" w14:textId="77777777" w:rsidR="008071C5" w:rsidRPr="00717534" w:rsidRDefault="008071C5" w:rsidP="008071C5">
      <w:pPr>
        <w:spacing w:line="200" w:lineRule="atLeast"/>
        <w:rPr>
          <w:rFonts w:ascii="Times New Roman" w:hAnsi="Times New Roman" w:cs="Times New Roman"/>
        </w:rPr>
      </w:pPr>
    </w:p>
    <w:p w14:paraId="34C54C46" w14:textId="77777777" w:rsidR="008071C5" w:rsidRDefault="008071C5" w:rsidP="008071C5">
      <w:pPr>
        <w:spacing w:line="200" w:lineRule="atLeast"/>
        <w:rPr>
          <w:rFonts w:ascii="Times New Roman" w:hAnsi="Times New Roman" w:cs="Times New Roman"/>
        </w:rPr>
      </w:pPr>
      <w:r w:rsidRPr="00717534">
        <w:rPr>
          <w:rFonts w:ascii="Times New Roman" w:hAnsi="Times New Roman" w:cs="Times New Roman"/>
        </w:rPr>
        <w:t>Any time we examine a passage, we should add an understanding of distinctive cultural influences to our understanding of historical differences. If we fail to address all these distinctions, we will fail in our interpretations of Scripture. We must think as the author thought if we are to fully appreciate his teaching.</w:t>
      </w:r>
    </w:p>
    <w:p w14:paraId="13D31BDE" w14:textId="77777777" w:rsidR="008071C5" w:rsidRDefault="008071C5" w:rsidP="008071C5">
      <w:pPr>
        <w:spacing w:line="200" w:lineRule="atLeast"/>
        <w:rPr>
          <w:rFonts w:ascii="Times New Roman" w:hAnsi="Times New Roman" w:cs="Times New Roman"/>
        </w:rPr>
      </w:pPr>
    </w:p>
    <w:p w14:paraId="1137A509" w14:textId="53289AA9" w:rsidR="002438C6" w:rsidRDefault="00ED733E" w:rsidP="002438C6">
      <w:pPr>
        <w:spacing w:line="480" w:lineRule="auto"/>
        <w:rPr>
          <w:rFonts w:ascii="Times New Roman" w:hAnsi="Times New Roman" w:cs="Times New Roman"/>
          <w:b/>
          <w:bCs/>
        </w:rPr>
      </w:pPr>
      <w:r>
        <w:rPr>
          <w:rFonts w:ascii="Times New Roman" w:hAnsi="Times New Roman" w:cs="Times New Roman"/>
          <w:b/>
          <w:bCs/>
        </w:rPr>
        <w:t>5</w:t>
      </w:r>
      <w:r w:rsidR="002438C6">
        <w:rPr>
          <w:rFonts w:ascii="Times New Roman" w:hAnsi="Times New Roman" w:cs="Times New Roman"/>
          <w:b/>
          <w:bCs/>
        </w:rPr>
        <w:t>.</w:t>
      </w:r>
      <w:r w:rsidR="002438C6">
        <w:rPr>
          <w:rFonts w:ascii="Times New Roman" w:hAnsi="Times New Roman" w:cs="Times New Roman"/>
          <w:b/>
          <w:bCs/>
        </w:rPr>
        <w:tab/>
        <w:t>The Contextual Principle</w:t>
      </w:r>
    </w:p>
    <w:p w14:paraId="034F3A33" w14:textId="05A40836" w:rsidR="00044FFA" w:rsidRDefault="002438C6" w:rsidP="002438C6">
      <w:pPr>
        <w:spacing w:line="200" w:lineRule="atLeast"/>
        <w:rPr>
          <w:rFonts w:ascii="Times New Roman" w:hAnsi="Times New Roman" w:cs="Times New Roman"/>
        </w:rPr>
      </w:pPr>
      <w:r>
        <w:rPr>
          <w:rFonts w:ascii="Times New Roman" w:hAnsi="Times New Roman" w:cs="Times New Roman"/>
          <w:bCs/>
        </w:rPr>
        <w:t xml:space="preserve">The contextual principle </w:t>
      </w:r>
      <w:r w:rsidR="00C87548">
        <w:rPr>
          <w:rFonts w:ascii="Times New Roman" w:hAnsi="Times New Roman" w:cs="Times New Roman"/>
          <w:bCs/>
        </w:rPr>
        <w:t xml:space="preserve">of </w:t>
      </w:r>
      <w:r w:rsidR="00334216">
        <w:rPr>
          <w:rFonts w:ascii="Times New Roman" w:hAnsi="Times New Roman" w:cs="Times New Roman"/>
          <w:bCs/>
        </w:rPr>
        <w:t>G-H-C</w:t>
      </w:r>
      <w:r w:rsidR="00C87548">
        <w:rPr>
          <w:rFonts w:ascii="Times New Roman" w:hAnsi="Times New Roman" w:cs="Times New Roman"/>
          <w:bCs/>
        </w:rPr>
        <w:t xml:space="preserve"> </w:t>
      </w:r>
      <w:r w:rsidR="00531E7E">
        <w:rPr>
          <w:rFonts w:ascii="Times New Roman" w:hAnsi="Times New Roman" w:cs="Times New Roman"/>
          <w:bCs/>
        </w:rPr>
        <w:t>dictates that t</w:t>
      </w:r>
      <w:r w:rsidRPr="0022204B">
        <w:rPr>
          <w:rFonts w:ascii="Times New Roman" w:hAnsi="Times New Roman" w:cs="Times New Roman"/>
        </w:rPr>
        <w:t xml:space="preserve">he context </w:t>
      </w:r>
      <w:r>
        <w:rPr>
          <w:rFonts w:ascii="Times New Roman" w:hAnsi="Times New Roman" w:cs="Times New Roman"/>
        </w:rPr>
        <w:t xml:space="preserve">of a </w:t>
      </w:r>
      <w:r>
        <w:rPr>
          <w:rFonts w:ascii="Times New Roman" w:hAnsi="Times New Roman" w:cs="Times New Roman"/>
          <w:bCs/>
        </w:rPr>
        <w:t xml:space="preserve">biblical passage </w:t>
      </w:r>
      <w:r w:rsidRPr="0022204B">
        <w:rPr>
          <w:rFonts w:ascii="Times New Roman" w:hAnsi="Times New Roman" w:cs="Times New Roman"/>
        </w:rPr>
        <w:t xml:space="preserve">is </w:t>
      </w:r>
      <w:r>
        <w:rPr>
          <w:rFonts w:ascii="Times New Roman" w:hAnsi="Times New Roman" w:cs="Times New Roman"/>
        </w:rPr>
        <w:t xml:space="preserve">the </w:t>
      </w:r>
      <w:r w:rsidRPr="003A32D9">
        <w:rPr>
          <w:rFonts w:ascii="Times New Roman" w:hAnsi="Times New Roman" w:cs="Times New Roman"/>
          <w:b/>
          <w:bCs/>
        </w:rPr>
        <w:t>final determiner</w:t>
      </w:r>
      <w:r w:rsidRPr="0022204B">
        <w:rPr>
          <w:rFonts w:ascii="Times New Roman" w:hAnsi="Times New Roman" w:cs="Times New Roman"/>
        </w:rPr>
        <w:t xml:space="preserve"> of </w:t>
      </w:r>
      <w:r w:rsidRPr="0036321B">
        <w:rPr>
          <w:rFonts w:ascii="Times New Roman" w:hAnsi="Times New Roman" w:cs="Times New Roman"/>
        </w:rPr>
        <w:t>meaning.</w:t>
      </w:r>
      <w:r w:rsidR="00531E7E">
        <w:rPr>
          <w:rFonts w:ascii="Times New Roman" w:hAnsi="Times New Roman" w:cs="Times New Roman"/>
        </w:rPr>
        <w:t xml:space="preserve"> As</w:t>
      </w:r>
      <w:r>
        <w:rPr>
          <w:rFonts w:ascii="Times New Roman" w:hAnsi="Times New Roman" w:cs="Times New Roman"/>
        </w:rPr>
        <w:t xml:space="preserve"> </w:t>
      </w:r>
      <w:r w:rsidRPr="0036321B">
        <w:rPr>
          <w:rFonts w:ascii="Times New Roman" w:hAnsi="Times New Roman" w:cs="Times New Roman"/>
        </w:rPr>
        <w:t>Zuck summarize</w:t>
      </w:r>
      <w:r w:rsidR="00531E7E">
        <w:rPr>
          <w:rFonts w:ascii="Times New Roman" w:hAnsi="Times New Roman" w:cs="Times New Roman"/>
        </w:rPr>
        <w:t>d it,</w:t>
      </w:r>
      <w:r w:rsidRPr="0036321B">
        <w:rPr>
          <w:rFonts w:ascii="Times New Roman" w:hAnsi="Times New Roman" w:cs="Times New Roman"/>
        </w:rPr>
        <w:t xml:space="preserve"> “Each biblical writing was accepted or understood in the light of its context.”</w:t>
      </w:r>
      <w:r>
        <w:rPr>
          <w:rStyle w:val="FootnoteReference"/>
          <w:rFonts w:ascii="Times New Roman" w:hAnsi="Times New Roman" w:cs="Times New Roman"/>
        </w:rPr>
        <w:footnoteReference w:id="18"/>
      </w:r>
      <w:r>
        <w:rPr>
          <w:rFonts w:ascii="Times New Roman" w:hAnsi="Times New Roman" w:cs="Times New Roman"/>
        </w:rPr>
        <w:t xml:space="preserve"> All </w:t>
      </w:r>
      <w:r w:rsidRPr="005C762C">
        <w:rPr>
          <w:rFonts w:ascii="Times New Roman" w:hAnsi="Times New Roman" w:cs="Times New Roman"/>
        </w:rPr>
        <w:t xml:space="preserve">meaning </w:t>
      </w:r>
      <w:r>
        <w:rPr>
          <w:rFonts w:ascii="Times New Roman" w:hAnsi="Times New Roman" w:cs="Times New Roman"/>
        </w:rPr>
        <w:t xml:space="preserve">of </w:t>
      </w:r>
      <w:r w:rsidRPr="005C762C">
        <w:rPr>
          <w:rFonts w:ascii="Times New Roman" w:hAnsi="Times New Roman" w:cs="Times New Roman"/>
        </w:rPr>
        <w:t xml:space="preserve">terms, sentences, </w:t>
      </w:r>
      <w:r>
        <w:rPr>
          <w:rFonts w:ascii="Times New Roman" w:hAnsi="Times New Roman" w:cs="Times New Roman"/>
        </w:rPr>
        <w:t xml:space="preserve">paragraphs, and eventually </w:t>
      </w:r>
      <w:r w:rsidRPr="005C762C">
        <w:rPr>
          <w:rFonts w:ascii="Times New Roman" w:hAnsi="Times New Roman" w:cs="Times New Roman"/>
        </w:rPr>
        <w:t xml:space="preserve">theology is determined by </w:t>
      </w:r>
      <w:r w:rsidR="00A343BA">
        <w:rPr>
          <w:rFonts w:ascii="Times New Roman" w:hAnsi="Times New Roman" w:cs="Times New Roman"/>
        </w:rPr>
        <w:t>its</w:t>
      </w:r>
      <w:r w:rsidRPr="005C762C">
        <w:rPr>
          <w:rFonts w:ascii="Times New Roman" w:hAnsi="Times New Roman" w:cs="Times New Roman"/>
        </w:rPr>
        <w:t xml:space="preserve"> context.</w:t>
      </w:r>
      <w:r>
        <w:rPr>
          <w:rFonts w:ascii="Times New Roman" w:hAnsi="Times New Roman" w:cs="Times New Roman"/>
        </w:rPr>
        <w:t xml:space="preserve"> </w:t>
      </w:r>
    </w:p>
    <w:p w14:paraId="50E6D84D" w14:textId="77777777" w:rsidR="00044FFA" w:rsidRDefault="00044FFA" w:rsidP="002438C6">
      <w:pPr>
        <w:spacing w:line="200" w:lineRule="atLeast"/>
        <w:rPr>
          <w:rFonts w:ascii="Times New Roman" w:hAnsi="Times New Roman" w:cs="Times New Roman"/>
        </w:rPr>
      </w:pPr>
    </w:p>
    <w:p w14:paraId="1EC305FD" w14:textId="6B44A1CE" w:rsidR="002438C6" w:rsidRPr="005C762C" w:rsidRDefault="00A72922" w:rsidP="002438C6">
      <w:pPr>
        <w:spacing w:line="200" w:lineRule="atLeast"/>
        <w:rPr>
          <w:rFonts w:ascii="Times New Roman" w:hAnsi="Times New Roman" w:cs="Times New Roman"/>
        </w:rPr>
      </w:pPr>
      <w:r w:rsidRPr="00011C01">
        <w:rPr>
          <w:rFonts w:ascii="Times New Roman" w:hAnsi="Times New Roman" w:cs="Times New Roman"/>
        </w:rPr>
        <w:t xml:space="preserve">Let’s begin by looking at context in its most elemental form, the word. </w:t>
      </w:r>
      <w:r w:rsidR="00011C01" w:rsidRPr="00011C01">
        <w:rPr>
          <w:rFonts w:ascii="Times New Roman" w:hAnsi="Times New Roman" w:cs="Times New Roman"/>
        </w:rPr>
        <w:t>W</w:t>
      </w:r>
      <w:r w:rsidR="00856392" w:rsidRPr="00011C01">
        <w:rPr>
          <w:rFonts w:ascii="Times New Roman" w:hAnsi="Times New Roman" w:cs="Times New Roman"/>
        </w:rPr>
        <w:t xml:space="preserve">hat is the meaning of the </w:t>
      </w:r>
      <w:r w:rsidR="00011C01" w:rsidRPr="00011C01">
        <w:rPr>
          <w:rFonts w:ascii="Times New Roman" w:hAnsi="Times New Roman" w:cs="Times New Roman"/>
        </w:rPr>
        <w:t xml:space="preserve">English </w:t>
      </w:r>
      <w:r w:rsidR="00856392" w:rsidRPr="00011C01">
        <w:rPr>
          <w:rFonts w:ascii="Times New Roman" w:hAnsi="Times New Roman" w:cs="Times New Roman"/>
        </w:rPr>
        <w:t xml:space="preserve">word “trunk”? </w:t>
      </w:r>
      <w:r w:rsidR="000C7EA7" w:rsidRPr="00011C01">
        <w:rPr>
          <w:rFonts w:ascii="Times New Roman" w:hAnsi="Times New Roman" w:cs="Times New Roman"/>
        </w:rPr>
        <w:t xml:space="preserve">Does it refer </w:t>
      </w:r>
      <w:r w:rsidR="00627337" w:rsidRPr="00011C01">
        <w:rPr>
          <w:rFonts w:ascii="Times New Roman" w:hAnsi="Times New Roman" w:cs="Times New Roman"/>
        </w:rPr>
        <w:t>to a</w:t>
      </w:r>
      <w:r w:rsidR="00A2618B" w:rsidRPr="00011C01">
        <w:rPr>
          <w:rFonts w:ascii="Times New Roman" w:hAnsi="Times New Roman" w:cs="Times New Roman"/>
        </w:rPr>
        <w:t xml:space="preserve"> part of a</w:t>
      </w:r>
      <w:r w:rsidR="00627337" w:rsidRPr="00011C01">
        <w:rPr>
          <w:rFonts w:ascii="Times New Roman" w:hAnsi="Times New Roman" w:cs="Times New Roman"/>
        </w:rPr>
        <w:t xml:space="preserve"> car,</w:t>
      </w:r>
      <w:r w:rsidR="000629EB" w:rsidRPr="00011C01">
        <w:rPr>
          <w:rFonts w:ascii="Times New Roman" w:hAnsi="Times New Roman" w:cs="Times New Roman"/>
        </w:rPr>
        <w:t xml:space="preserve"> the appendage of</w:t>
      </w:r>
      <w:r w:rsidR="00A2618B" w:rsidRPr="00011C01">
        <w:rPr>
          <w:rFonts w:ascii="Times New Roman" w:hAnsi="Times New Roman" w:cs="Times New Roman"/>
        </w:rPr>
        <w:t xml:space="preserve"> </w:t>
      </w:r>
      <w:r w:rsidR="00627337" w:rsidRPr="00011C01">
        <w:rPr>
          <w:rFonts w:ascii="Times New Roman" w:hAnsi="Times New Roman" w:cs="Times New Roman"/>
        </w:rPr>
        <w:t xml:space="preserve">a large mammal, </w:t>
      </w:r>
      <w:r w:rsidR="000629EB" w:rsidRPr="00011C01">
        <w:rPr>
          <w:rFonts w:ascii="Times New Roman" w:hAnsi="Times New Roman" w:cs="Times New Roman"/>
        </w:rPr>
        <w:t xml:space="preserve">part of </w:t>
      </w:r>
      <w:r w:rsidR="00627337" w:rsidRPr="00011C01">
        <w:rPr>
          <w:rFonts w:ascii="Times New Roman" w:hAnsi="Times New Roman" w:cs="Times New Roman"/>
        </w:rPr>
        <w:t xml:space="preserve">a tree, or a </w:t>
      </w:r>
      <w:r w:rsidR="00646FEC" w:rsidRPr="00011C01">
        <w:rPr>
          <w:rFonts w:ascii="Times New Roman" w:hAnsi="Times New Roman" w:cs="Times New Roman"/>
        </w:rPr>
        <w:t xml:space="preserve">type of </w:t>
      </w:r>
      <w:r w:rsidR="00627337" w:rsidRPr="00011C01">
        <w:rPr>
          <w:rFonts w:ascii="Times New Roman" w:hAnsi="Times New Roman" w:cs="Times New Roman"/>
        </w:rPr>
        <w:t>box</w:t>
      </w:r>
      <w:r w:rsidR="00646FEC" w:rsidRPr="00011C01">
        <w:rPr>
          <w:rFonts w:ascii="Times New Roman" w:hAnsi="Times New Roman" w:cs="Times New Roman"/>
        </w:rPr>
        <w:t>?</w:t>
      </w:r>
      <w:r w:rsidR="00627337" w:rsidRPr="00011C01">
        <w:rPr>
          <w:rFonts w:ascii="Times New Roman" w:hAnsi="Times New Roman" w:cs="Times New Roman"/>
        </w:rPr>
        <w:t xml:space="preserve"> </w:t>
      </w:r>
      <w:r w:rsidR="000C7EA7" w:rsidRPr="00011C01">
        <w:rPr>
          <w:rFonts w:ascii="Times New Roman" w:hAnsi="Times New Roman" w:cs="Times New Roman"/>
        </w:rPr>
        <w:t xml:space="preserve">You </w:t>
      </w:r>
      <w:r w:rsidR="00646FEC" w:rsidRPr="00011C01">
        <w:rPr>
          <w:rFonts w:ascii="Times New Roman" w:hAnsi="Times New Roman" w:cs="Times New Roman"/>
        </w:rPr>
        <w:t>can</w:t>
      </w:r>
      <w:r w:rsidR="000C7EA7" w:rsidRPr="00011C01">
        <w:rPr>
          <w:rFonts w:ascii="Times New Roman" w:hAnsi="Times New Roman" w:cs="Times New Roman"/>
        </w:rPr>
        <w:t xml:space="preserve">not </w:t>
      </w:r>
      <w:r w:rsidR="00646FEC" w:rsidRPr="00011C01">
        <w:rPr>
          <w:rFonts w:ascii="Times New Roman" w:hAnsi="Times New Roman" w:cs="Times New Roman"/>
        </w:rPr>
        <w:t xml:space="preserve">be certain until you examine </w:t>
      </w:r>
      <w:r w:rsidR="000C7EA7" w:rsidRPr="00011C01">
        <w:rPr>
          <w:rFonts w:ascii="Times New Roman" w:hAnsi="Times New Roman" w:cs="Times New Roman"/>
        </w:rPr>
        <w:t>the context</w:t>
      </w:r>
      <w:r w:rsidR="00646FEC" w:rsidRPr="00011C01">
        <w:rPr>
          <w:rFonts w:ascii="Times New Roman" w:hAnsi="Times New Roman" w:cs="Times New Roman"/>
        </w:rPr>
        <w:t>.</w:t>
      </w:r>
      <w:r w:rsidR="000C7EA7" w:rsidRPr="00011C01">
        <w:rPr>
          <w:rFonts w:ascii="Times New Roman" w:hAnsi="Times New Roman" w:cs="Times New Roman"/>
        </w:rPr>
        <w:t xml:space="preserve"> </w:t>
      </w:r>
      <w:r w:rsidR="002438C6" w:rsidRPr="00011C01">
        <w:rPr>
          <w:rFonts w:ascii="Times New Roman" w:hAnsi="Times New Roman" w:cs="Times New Roman"/>
        </w:rPr>
        <w:t>In the G-H-C approach</w:t>
      </w:r>
      <w:r w:rsidR="004A6FA3" w:rsidRPr="00011C01">
        <w:rPr>
          <w:rFonts w:ascii="Times New Roman" w:hAnsi="Times New Roman" w:cs="Times New Roman"/>
        </w:rPr>
        <w:t>,</w:t>
      </w:r>
      <w:r w:rsidR="002438C6" w:rsidRPr="00011C01">
        <w:rPr>
          <w:rFonts w:ascii="Times New Roman" w:hAnsi="Times New Roman" w:cs="Times New Roman"/>
        </w:rPr>
        <w:t xml:space="preserve"> this </w:t>
      </w:r>
      <w:r w:rsidR="00C87D2C" w:rsidRPr="00011C01">
        <w:rPr>
          <w:rFonts w:ascii="Times New Roman" w:hAnsi="Times New Roman" w:cs="Times New Roman"/>
        </w:rPr>
        <w:t>c</w:t>
      </w:r>
      <w:r w:rsidR="002438C6" w:rsidRPr="00011C01">
        <w:rPr>
          <w:rFonts w:ascii="Times New Roman" w:hAnsi="Times New Roman" w:cs="Times New Roman"/>
        </w:rPr>
        <w:t>ontextual part</w:t>
      </w:r>
      <w:r w:rsidR="00011C91" w:rsidRPr="00011C01">
        <w:rPr>
          <w:rFonts w:ascii="Times New Roman" w:hAnsi="Times New Roman" w:cs="Times New Roman"/>
        </w:rPr>
        <w:t xml:space="preserve"> of hermeneutics</w:t>
      </w:r>
      <w:r w:rsidR="000E4FCB" w:rsidRPr="00011C01">
        <w:rPr>
          <w:rFonts w:ascii="Times New Roman" w:hAnsi="Times New Roman" w:cs="Times New Roman"/>
        </w:rPr>
        <w:t xml:space="preserve"> answers the question</w:t>
      </w:r>
      <w:r w:rsidR="0086066A">
        <w:rPr>
          <w:rFonts w:ascii="Times New Roman" w:hAnsi="Times New Roman" w:cs="Times New Roman"/>
        </w:rPr>
        <w:t>s</w:t>
      </w:r>
      <w:r w:rsidR="000E4FCB" w:rsidRPr="00011C01">
        <w:rPr>
          <w:rFonts w:ascii="Times New Roman" w:hAnsi="Times New Roman" w:cs="Times New Roman"/>
        </w:rPr>
        <w:t xml:space="preserve">, “What did the author </w:t>
      </w:r>
      <w:r w:rsidR="0070301D" w:rsidRPr="00011C01">
        <w:rPr>
          <w:rFonts w:ascii="Times New Roman" w:hAnsi="Times New Roman" w:cs="Times New Roman"/>
        </w:rPr>
        <w:t>mean when he chose this word</w:t>
      </w:r>
      <w:r w:rsidR="00AC2E54">
        <w:rPr>
          <w:rFonts w:ascii="Times New Roman" w:hAnsi="Times New Roman" w:cs="Times New Roman"/>
        </w:rPr>
        <w:t>, and w</w:t>
      </w:r>
      <w:r w:rsidR="0070301D" w:rsidRPr="00011C01">
        <w:rPr>
          <w:rFonts w:ascii="Times New Roman" w:hAnsi="Times New Roman" w:cs="Times New Roman"/>
        </w:rPr>
        <w:t>hat concept was he trying to unfold</w:t>
      </w:r>
      <w:r w:rsidR="00DE2984" w:rsidRPr="00011C01">
        <w:rPr>
          <w:rFonts w:ascii="Times New Roman" w:hAnsi="Times New Roman" w:cs="Times New Roman"/>
        </w:rPr>
        <w:t xml:space="preserve"> </w:t>
      </w:r>
      <w:r w:rsidR="00655EE0" w:rsidRPr="00011C01">
        <w:rPr>
          <w:rFonts w:ascii="Times New Roman" w:hAnsi="Times New Roman" w:cs="Times New Roman"/>
        </w:rPr>
        <w:t>for</w:t>
      </w:r>
      <w:r w:rsidR="00DE2984" w:rsidRPr="00011C01">
        <w:rPr>
          <w:rFonts w:ascii="Times New Roman" w:hAnsi="Times New Roman" w:cs="Times New Roman"/>
        </w:rPr>
        <w:t xml:space="preserve"> his</w:t>
      </w:r>
      <w:r w:rsidR="00DE2984">
        <w:rPr>
          <w:rFonts w:ascii="Times New Roman" w:hAnsi="Times New Roman" w:cs="Times New Roman"/>
        </w:rPr>
        <w:t xml:space="preserve"> </w:t>
      </w:r>
      <w:r w:rsidR="00097D7A">
        <w:rPr>
          <w:rFonts w:ascii="Times New Roman" w:hAnsi="Times New Roman" w:cs="Times New Roman"/>
        </w:rPr>
        <w:t xml:space="preserve">original </w:t>
      </w:r>
      <w:r w:rsidR="00DE2984">
        <w:rPr>
          <w:rFonts w:ascii="Times New Roman" w:hAnsi="Times New Roman" w:cs="Times New Roman"/>
        </w:rPr>
        <w:t>readers</w:t>
      </w:r>
      <w:r w:rsidR="00097D7A">
        <w:rPr>
          <w:rFonts w:ascii="Times New Roman" w:hAnsi="Times New Roman" w:cs="Times New Roman"/>
        </w:rPr>
        <w:t xml:space="preserve"> and then </w:t>
      </w:r>
      <w:r w:rsidR="00A343BA">
        <w:rPr>
          <w:rFonts w:ascii="Times New Roman" w:hAnsi="Times New Roman" w:cs="Times New Roman"/>
        </w:rPr>
        <w:t>for</w:t>
      </w:r>
      <w:r w:rsidR="00097D7A">
        <w:rPr>
          <w:rFonts w:ascii="Times New Roman" w:hAnsi="Times New Roman" w:cs="Times New Roman"/>
        </w:rPr>
        <w:t xml:space="preserve"> us</w:t>
      </w:r>
      <w:r w:rsidR="0070301D">
        <w:rPr>
          <w:rFonts w:ascii="Times New Roman" w:hAnsi="Times New Roman" w:cs="Times New Roman"/>
        </w:rPr>
        <w:t>?”</w:t>
      </w:r>
    </w:p>
    <w:p w14:paraId="3AC98BD5" w14:textId="77777777" w:rsidR="002438C6" w:rsidRPr="005C762C" w:rsidRDefault="002438C6" w:rsidP="002438C6">
      <w:pPr>
        <w:spacing w:line="200" w:lineRule="atLeast"/>
        <w:rPr>
          <w:rFonts w:ascii="Times New Roman" w:hAnsi="Times New Roman" w:cs="Times New Roman"/>
        </w:rPr>
      </w:pPr>
      <w:r w:rsidRPr="005C762C">
        <w:rPr>
          <w:rFonts w:ascii="Times New Roman" w:hAnsi="Times New Roman" w:cs="Times New Roman"/>
        </w:rPr>
        <w:tab/>
      </w:r>
      <w:r w:rsidRPr="005C762C">
        <w:rPr>
          <w:rFonts w:ascii="Times New Roman" w:hAnsi="Times New Roman" w:cs="Times New Roman"/>
        </w:rPr>
        <w:tab/>
      </w:r>
      <w:r w:rsidRPr="005C762C">
        <w:rPr>
          <w:rFonts w:ascii="Times New Roman" w:hAnsi="Times New Roman" w:cs="Times New Roman"/>
        </w:rPr>
        <w:tab/>
      </w:r>
      <w:r w:rsidRPr="005C762C">
        <w:rPr>
          <w:rFonts w:ascii="Times New Roman" w:hAnsi="Times New Roman" w:cs="Times New Roman"/>
        </w:rPr>
        <w:tab/>
      </w:r>
      <w:r w:rsidRPr="005C762C">
        <w:rPr>
          <w:rFonts w:ascii="Times New Roman" w:hAnsi="Times New Roman" w:cs="Times New Roman"/>
        </w:rPr>
        <w:tab/>
      </w:r>
      <w:r w:rsidRPr="005C762C">
        <w:rPr>
          <w:rFonts w:ascii="Times New Roman" w:hAnsi="Times New Roman" w:cs="Times New Roman"/>
        </w:rPr>
        <w:tab/>
      </w:r>
    </w:p>
    <w:p w14:paraId="6E117480" w14:textId="3689978D" w:rsidR="00631081" w:rsidRDefault="002438C6" w:rsidP="002438C6">
      <w:pPr>
        <w:spacing w:line="200" w:lineRule="atLeast"/>
        <w:rPr>
          <w:rFonts w:ascii="Times New Roman" w:hAnsi="Times New Roman" w:cs="Times New Roman"/>
        </w:rPr>
      </w:pPr>
      <w:r w:rsidRPr="005C762C">
        <w:rPr>
          <w:rFonts w:ascii="Times New Roman" w:hAnsi="Times New Roman" w:cs="Times New Roman"/>
        </w:rPr>
        <w:t xml:space="preserve">The </w:t>
      </w:r>
      <w:r>
        <w:rPr>
          <w:rFonts w:ascii="Times New Roman" w:hAnsi="Times New Roman" w:cs="Times New Roman"/>
        </w:rPr>
        <w:t xml:space="preserve">Lord structured </w:t>
      </w:r>
      <w:r w:rsidR="00C7682C">
        <w:rPr>
          <w:rFonts w:ascii="Times New Roman" w:hAnsi="Times New Roman" w:cs="Times New Roman"/>
        </w:rPr>
        <w:t>the human</w:t>
      </w:r>
      <w:r>
        <w:rPr>
          <w:rFonts w:ascii="Times New Roman" w:hAnsi="Times New Roman" w:cs="Times New Roman"/>
        </w:rPr>
        <w:t xml:space="preserve"> mind </w:t>
      </w:r>
      <w:r w:rsidR="006D1F73">
        <w:rPr>
          <w:rFonts w:ascii="Times New Roman" w:hAnsi="Times New Roman" w:cs="Times New Roman"/>
        </w:rPr>
        <w:t>so</w:t>
      </w:r>
      <w:r>
        <w:rPr>
          <w:rFonts w:ascii="Times New Roman" w:hAnsi="Times New Roman" w:cs="Times New Roman"/>
        </w:rPr>
        <w:t xml:space="preserve"> that we think in </w:t>
      </w:r>
      <w:r w:rsidR="006D1F73">
        <w:rPr>
          <w:rFonts w:ascii="Times New Roman" w:hAnsi="Times New Roman" w:cs="Times New Roman"/>
        </w:rPr>
        <w:t xml:space="preserve">a </w:t>
      </w:r>
      <w:r>
        <w:rPr>
          <w:rFonts w:ascii="Times New Roman" w:hAnsi="Times New Roman" w:cs="Times New Roman"/>
        </w:rPr>
        <w:t xml:space="preserve">sequence of individual words and ideas. We express those thoughts in </w:t>
      </w:r>
      <w:r w:rsidR="00A75B22">
        <w:rPr>
          <w:rFonts w:ascii="Times New Roman" w:hAnsi="Times New Roman" w:cs="Times New Roman"/>
        </w:rPr>
        <w:t>a</w:t>
      </w:r>
      <w:r w:rsidR="00917F1E">
        <w:rPr>
          <w:rFonts w:ascii="Times New Roman" w:hAnsi="Times New Roman" w:cs="Times New Roman"/>
        </w:rPr>
        <w:t xml:space="preserve">n </w:t>
      </w:r>
      <w:r>
        <w:rPr>
          <w:rFonts w:ascii="Times New Roman" w:hAnsi="Times New Roman" w:cs="Times New Roman"/>
        </w:rPr>
        <w:t>arrangement</w:t>
      </w:r>
      <w:r w:rsidR="00917F1E">
        <w:rPr>
          <w:rFonts w:ascii="Times New Roman" w:hAnsi="Times New Roman" w:cs="Times New Roman"/>
        </w:rPr>
        <w:t>,</w:t>
      </w:r>
      <w:r>
        <w:rPr>
          <w:rFonts w:ascii="Times New Roman" w:hAnsi="Times New Roman" w:cs="Times New Roman"/>
        </w:rPr>
        <w:t xml:space="preserve"> not in isolation. Since God is the source of pure logic </w:t>
      </w:r>
      <w:r w:rsidR="00917F1E">
        <w:rPr>
          <w:rFonts w:ascii="Times New Roman" w:hAnsi="Times New Roman" w:cs="Times New Roman"/>
        </w:rPr>
        <w:t xml:space="preserve">as well as </w:t>
      </w:r>
      <w:r>
        <w:rPr>
          <w:rFonts w:ascii="Times New Roman" w:hAnsi="Times New Roman" w:cs="Times New Roman"/>
        </w:rPr>
        <w:t>ideas</w:t>
      </w:r>
      <w:r w:rsidR="00917F1E">
        <w:rPr>
          <w:rFonts w:ascii="Times New Roman" w:hAnsi="Times New Roman" w:cs="Times New Roman"/>
        </w:rPr>
        <w:t>,</w:t>
      </w:r>
      <w:r>
        <w:rPr>
          <w:rFonts w:ascii="Times New Roman" w:hAnsi="Times New Roman" w:cs="Times New Roman"/>
        </w:rPr>
        <w:t xml:space="preserve"> He communicated </w:t>
      </w:r>
      <w:r w:rsidR="00262C3F">
        <w:rPr>
          <w:rFonts w:ascii="Times New Roman" w:hAnsi="Times New Roman" w:cs="Times New Roman"/>
        </w:rPr>
        <w:t xml:space="preserve">His </w:t>
      </w:r>
      <w:r>
        <w:rPr>
          <w:rFonts w:ascii="Times New Roman" w:hAnsi="Times New Roman" w:cs="Times New Roman"/>
        </w:rPr>
        <w:t>thoughts in a logical and meaningful way to his original authors</w:t>
      </w:r>
      <w:r w:rsidR="00442784">
        <w:rPr>
          <w:rFonts w:ascii="Times New Roman" w:hAnsi="Times New Roman" w:cs="Times New Roman"/>
        </w:rPr>
        <w:t>.</w:t>
      </w:r>
      <w:r>
        <w:rPr>
          <w:rFonts w:ascii="Times New Roman" w:hAnsi="Times New Roman" w:cs="Times New Roman"/>
        </w:rPr>
        <w:t xml:space="preserve"> </w:t>
      </w:r>
      <w:r w:rsidR="00CC5E76">
        <w:rPr>
          <w:rFonts w:ascii="Times New Roman" w:hAnsi="Times New Roman" w:cs="Times New Roman"/>
        </w:rPr>
        <w:t>T</w:t>
      </w:r>
      <w:r>
        <w:rPr>
          <w:rFonts w:ascii="Times New Roman" w:hAnsi="Times New Roman" w:cs="Times New Roman"/>
        </w:rPr>
        <w:t xml:space="preserve">he context of any word, sentence, </w:t>
      </w:r>
      <w:r w:rsidR="00262C3F">
        <w:rPr>
          <w:rFonts w:ascii="Times New Roman" w:hAnsi="Times New Roman" w:cs="Times New Roman"/>
        </w:rPr>
        <w:t>paragraph, chapter, and book</w:t>
      </w:r>
      <w:r>
        <w:rPr>
          <w:rFonts w:ascii="Times New Roman" w:hAnsi="Times New Roman" w:cs="Times New Roman"/>
        </w:rPr>
        <w:t xml:space="preserve"> is contained within a larger set of ideas that relate to each other logical</w:t>
      </w:r>
      <w:r w:rsidR="00281E7C">
        <w:rPr>
          <w:rFonts w:ascii="Times New Roman" w:hAnsi="Times New Roman" w:cs="Times New Roman"/>
        </w:rPr>
        <w:t>ly</w:t>
      </w:r>
      <w:r>
        <w:rPr>
          <w:rFonts w:ascii="Times New Roman" w:hAnsi="Times New Roman" w:cs="Times New Roman"/>
        </w:rPr>
        <w:t xml:space="preserve">. </w:t>
      </w:r>
    </w:p>
    <w:p w14:paraId="14D6EE3B" w14:textId="77777777" w:rsidR="00631081" w:rsidRDefault="00631081" w:rsidP="002438C6">
      <w:pPr>
        <w:spacing w:line="200" w:lineRule="atLeast"/>
        <w:rPr>
          <w:rFonts w:ascii="Times New Roman" w:hAnsi="Times New Roman" w:cs="Times New Roman"/>
        </w:rPr>
      </w:pPr>
    </w:p>
    <w:p w14:paraId="7419FBE5" w14:textId="2EAF442B" w:rsidR="00281E7C" w:rsidRDefault="00227255" w:rsidP="002438C6">
      <w:pPr>
        <w:spacing w:line="200" w:lineRule="atLeast"/>
        <w:rPr>
          <w:rFonts w:ascii="Times New Roman" w:hAnsi="Times New Roman" w:cs="Times New Roman"/>
        </w:rPr>
      </w:pPr>
      <w:r>
        <w:rPr>
          <w:rFonts w:ascii="Times New Roman" w:hAnsi="Times New Roman" w:cs="Times New Roman"/>
        </w:rPr>
        <w:t>C</w:t>
      </w:r>
      <w:r w:rsidRPr="0086525D">
        <w:rPr>
          <w:rFonts w:ascii="Times New Roman" w:hAnsi="Times New Roman" w:cs="Times New Roman"/>
        </w:rPr>
        <w:t xml:space="preserve">ontext provides </w:t>
      </w:r>
      <w:r>
        <w:rPr>
          <w:rFonts w:ascii="Times New Roman" w:hAnsi="Times New Roman" w:cs="Times New Roman"/>
        </w:rPr>
        <w:t xml:space="preserve">the </w:t>
      </w:r>
      <w:r w:rsidRPr="0086525D">
        <w:rPr>
          <w:rFonts w:ascii="Times New Roman" w:hAnsi="Times New Roman" w:cs="Times New Roman"/>
        </w:rPr>
        <w:t>flow of thought</w:t>
      </w:r>
      <w:r w:rsidR="00C07FA2">
        <w:rPr>
          <w:rFonts w:ascii="Times New Roman" w:hAnsi="Times New Roman" w:cs="Times New Roman"/>
        </w:rPr>
        <w:t xml:space="preserve"> within sentences, books, and finally the entire canon of Scripture</w:t>
      </w:r>
      <w:r>
        <w:rPr>
          <w:rFonts w:ascii="Times New Roman" w:hAnsi="Times New Roman" w:cs="Times New Roman"/>
        </w:rPr>
        <w:t>.</w:t>
      </w:r>
    </w:p>
    <w:p w14:paraId="191F2172" w14:textId="77777777" w:rsidR="00281E7C" w:rsidRDefault="00281E7C" w:rsidP="002438C6">
      <w:pPr>
        <w:spacing w:line="200" w:lineRule="atLeast"/>
        <w:rPr>
          <w:rFonts w:ascii="Times New Roman" w:hAnsi="Times New Roman" w:cs="Times New Roman"/>
        </w:rPr>
      </w:pPr>
    </w:p>
    <w:p w14:paraId="61064ACF" w14:textId="0040D115" w:rsidR="002438C6" w:rsidRDefault="002438C6" w:rsidP="002438C6">
      <w:pPr>
        <w:spacing w:line="200" w:lineRule="atLeast"/>
        <w:rPr>
          <w:rFonts w:ascii="Times New Roman" w:hAnsi="Times New Roman" w:cs="Times New Roman"/>
        </w:rPr>
      </w:pPr>
      <w:r>
        <w:rPr>
          <w:rFonts w:ascii="Times New Roman" w:hAnsi="Times New Roman" w:cs="Times New Roman"/>
        </w:rPr>
        <w:t xml:space="preserve">The principle of context </w:t>
      </w:r>
      <w:r w:rsidR="00D64FD8">
        <w:rPr>
          <w:rFonts w:ascii="Times New Roman" w:hAnsi="Times New Roman" w:cs="Times New Roman"/>
        </w:rPr>
        <w:t>demands we</w:t>
      </w:r>
      <w:r>
        <w:rPr>
          <w:rFonts w:ascii="Times New Roman" w:hAnsi="Times New Roman" w:cs="Times New Roman"/>
        </w:rPr>
        <w:t xml:space="preserve"> discern </w:t>
      </w:r>
      <w:r w:rsidR="00D64FD8">
        <w:rPr>
          <w:rFonts w:ascii="Times New Roman" w:hAnsi="Times New Roman" w:cs="Times New Roman"/>
        </w:rPr>
        <w:t xml:space="preserve">the relationship between </w:t>
      </w:r>
      <w:r>
        <w:rPr>
          <w:rFonts w:ascii="Times New Roman" w:hAnsi="Times New Roman" w:cs="Times New Roman"/>
        </w:rPr>
        <w:t>each word</w:t>
      </w:r>
      <w:r w:rsidR="00D64FD8">
        <w:rPr>
          <w:rFonts w:ascii="Times New Roman" w:hAnsi="Times New Roman" w:cs="Times New Roman"/>
        </w:rPr>
        <w:t>,</w:t>
      </w:r>
      <w:r>
        <w:rPr>
          <w:rFonts w:ascii="Times New Roman" w:hAnsi="Times New Roman" w:cs="Times New Roman"/>
        </w:rPr>
        <w:t xml:space="preserve"> sentence, </w:t>
      </w:r>
      <w:r w:rsidR="00D64FD8">
        <w:rPr>
          <w:rFonts w:ascii="Times New Roman" w:hAnsi="Times New Roman" w:cs="Times New Roman"/>
        </w:rPr>
        <w:t>paragraph, and book</w:t>
      </w:r>
      <w:r w:rsidR="005E4E99">
        <w:rPr>
          <w:rFonts w:ascii="Times New Roman" w:hAnsi="Times New Roman" w:cs="Times New Roman"/>
        </w:rPr>
        <w:t xml:space="preserve">, </w:t>
      </w:r>
      <w:r w:rsidR="00186E71">
        <w:rPr>
          <w:rFonts w:ascii="Times New Roman" w:hAnsi="Times New Roman" w:cs="Times New Roman"/>
        </w:rPr>
        <w:t>thereby accurately finding</w:t>
      </w:r>
      <w:r w:rsidR="005E4E99">
        <w:rPr>
          <w:rFonts w:ascii="Times New Roman" w:hAnsi="Times New Roman" w:cs="Times New Roman"/>
        </w:rPr>
        <w:t xml:space="preserve"> the</w:t>
      </w:r>
      <w:r>
        <w:rPr>
          <w:rFonts w:ascii="Times New Roman" w:hAnsi="Times New Roman" w:cs="Times New Roman"/>
        </w:rPr>
        <w:t xml:space="preserve"> </w:t>
      </w:r>
      <w:r w:rsidR="0019052A">
        <w:rPr>
          <w:rFonts w:ascii="Times New Roman" w:hAnsi="Times New Roman" w:cs="Times New Roman"/>
        </w:rPr>
        <w:t xml:space="preserve">Lord’s </w:t>
      </w:r>
      <w:r w:rsidR="0089157C">
        <w:rPr>
          <w:rFonts w:ascii="Times New Roman" w:hAnsi="Times New Roman" w:cs="Times New Roman"/>
        </w:rPr>
        <w:t xml:space="preserve">intended </w:t>
      </w:r>
      <w:r>
        <w:rPr>
          <w:rFonts w:ascii="Times New Roman" w:hAnsi="Times New Roman" w:cs="Times New Roman"/>
        </w:rPr>
        <w:t>meaning</w:t>
      </w:r>
      <w:r w:rsidR="00787FA0">
        <w:rPr>
          <w:rFonts w:ascii="Times New Roman" w:hAnsi="Times New Roman" w:cs="Times New Roman"/>
        </w:rPr>
        <w:t xml:space="preserve"> for them all</w:t>
      </w:r>
      <w:r>
        <w:rPr>
          <w:rFonts w:ascii="Times New Roman" w:hAnsi="Times New Roman" w:cs="Times New Roman"/>
        </w:rPr>
        <w:t>. Scripture does</w:t>
      </w:r>
      <w:r w:rsidRPr="0086525D">
        <w:rPr>
          <w:rFonts w:ascii="Times New Roman" w:hAnsi="Times New Roman" w:cs="Times New Roman"/>
        </w:rPr>
        <w:t xml:space="preserve"> not communicate </w:t>
      </w:r>
      <w:r w:rsidR="00396693">
        <w:rPr>
          <w:rFonts w:ascii="Times New Roman" w:hAnsi="Times New Roman" w:cs="Times New Roman"/>
        </w:rPr>
        <w:t>through</w:t>
      </w:r>
      <w:r w:rsidRPr="0086525D">
        <w:rPr>
          <w:rFonts w:ascii="Times New Roman" w:hAnsi="Times New Roman" w:cs="Times New Roman"/>
        </w:rPr>
        <w:t xml:space="preserve"> randomly selected</w:t>
      </w:r>
      <w:r w:rsidR="00711CA0">
        <w:rPr>
          <w:rFonts w:ascii="Times New Roman" w:hAnsi="Times New Roman" w:cs="Times New Roman"/>
        </w:rPr>
        <w:t>,</w:t>
      </w:r>
      <w:r w:rsidRPr="0086525D">
        <w:rPr>
          <w:rFonts w:ascii="Times New Roman" w:hAnsi="Times New Roman" w:cs="Times New Roman"/>
        </w:rPr>
        <w:t xml:space="preserve"> </w:t>
      </w:r>
      <w:r>
        <w:rPr>
          <w:rFonts w:ascii="Times New Roman" w:hAnsi="Times New Roman" w:cs="Times New Roman"/>
        </w:rPr>
        <w:t xml:space="preserve">isolated </w:t>
      </w:r>
      <w:r w:rsidRPr="0086525D">
        <w:rPr>
          <w:rFonts w:ascii="Times New Roman" w:hAnsi="Times New Roman" w:cs="Times New Roman"/>
        </w:rPr>
        <w:t>ideas</w:t>
      </w:r>
      <w:r w:rsidR="00396693">
        <w:rPr>
          <w:rFonts w:ascii="Times New Roman" w:hAnsi="Times New Roman" w:cs="Times New Roman"/>
        </w:rPr>
        <w:t xml:space="preserve">, much as most of us enjoy quoting our favorite </w:t>
      </w:r>
      <w:r w:rsidR="00B5118D">
        <w:rPr>
          <w:rFonts w:ascii="Times New Roman" w:hAnsi="Times New Roman" w:cs="Times New Roman"/>
        </w:rPr>
        <w:t>verses</w:t>
      </w:r>
      <w:r>
        <w:rPr>
          <w:rFonts w:ascii="Times New Roman" w:hAnsi="Times New Roman" w:cs="Times New Roman"/>
        </w:rPr>
        <w:t>.</w:t>
      </w:r>
      <w:r w:rsidR="0089157C">
        <w:rPr>
          <w:rFonts w:ascii="Times New Roman" w:hAnsi="Times New Roman" w:cs="Times New Roman"/>
        </w:rPr>
        <w:t xml:space="preserve"> Most misinterpretation results from a failure to discern </w:t>
      </w:r>
      <w:r w:rsidR="005E4E99">
        <w:rPr>
          <w:rFonts w:ascii="Times New Roman" w:hAnsi="Times New Roman" w:cs="Times New Roman"/>
        </w:rPr>
        <w:t>some level of</w:t>
      </w:r>
      <w:r w:rsidR="0089157C">
        <w:rPr>
          <w:rFonts w:ascii="Times New Roman" w:hAnsi="Times New Roman" w:cs="Times New Roman"/>
        </w:rPr>
        <w:t xml:space="preserve"> context</w:t>
      </w:r>
      <w:r w:rsidR="005E4E99">
        <w:rPr>
          <w:rFonts w:ascii="Times New Roman" w:hAnsi="Times New Roman" w:cs="Times New Roman"/>
        </w:rPr>
        <w:t xml:space="preserve"> within a book within the entirety of Scripture</w:t>
      </w:r>
      <w:r w:rsidR="0089157C">
        <w:rPr>
          <w:rFonts w:ascii="Times New Roman" w:hAnsi="Times New Roman" w:cs="Times New Roman"/>
        </w:rPr>
        <w:t>.</w:t>
      </w:r>
    </w:p>
    <w:p w14:paraId="4970DEA2" w14:textId="77777777" w:rsidR="002438C6" w:rsidRDefault="002438C6" w:rsidP="002438C6">
      <w:pPr>
        <w:spacing w:line="200" w:lineRule="atLeast"/>
        <w:rPr>
          <w:rFonts w:ascii="Times New Roman" w:hAnsi="Times New Roman" w:cs="Times New Roman"/>
        </w:rPr>
      </w:pPr>
    </w:p>
    <w:p w14:paraId="6D32D0E0" w14:textId="5A8C95FB" w:rsidR="00B71E45" w:rsidRDefault="00503C4F" w:rsidP="002438C6">
      <w:pPr>
        <w:spacing w:line="200" w:lineRule="atLeast"/>
        <w:rPr>
          <w:rFonts w:ascii="Times New Roman" w:hAnsi="Times New Roman" w:cs="Times New Roman"/>
        </w:rPr>
      </w:pPr>
      <w:r>
        <w:rPr>
          <w:rFonts w:ascii="Times New Roman" w:hAnsi="Times New Roman" w:cs="Times New Roman"/>
        </w:rPr>
        <w:t>C</w:t>
      </w:r>
      <w:r w:rsidR="002C54DF">
        <w:rPr>
          <w:rFonts w:ascii="Times New Roman" w:hAnsi="Times New Roman" w:cs="Times New Roman"/>
        </w:rPr>
        <w:t xml:space="preserve">ontextual </w:t>
      </w:r>
      <w:r w:rsidR="002438C6">
        <w:rPr>
          <w:rFonts w:ascii="Times New Roman" w:hAnsi="Times New Roman" w:cs="Times New Roman"/>
        </w:rPr>
        <w:t xml:space="preserve">circles </w:t>
      </w:r>
      <w:r w:rsidR="00B80280">
        <w:rPr>
          <w:rFonts w:ascii="Times New Roman" w:hAnsi="Times New Roman" w:cs="Times New Roman"/>
        </w:rPr>
        <w:t xml:space="preserve">surround every </w:t>
      </w:r>
      <w:r w:rsidR="002438C6">
        <w:rPr>
          <w:rFonts w:ascii="Times New Roman" w:hAnsi="Times New Roman" w:cs="Times New Roman"/>
        </w:rPr>
        <w:t>word</w:t>
      </w:r>
      <w:r w:rsidR="00B80280">
        <w:rPr>
          <w:rFonts w:ascii="Times New Roman" w:hAnsi="Times New Roman" w:cs="Times New Roman"/>
        </w:rPr>
        <w:t xml:space="preserve"> of Scripture</w:t>
      </w:r>
      <w:r w:rsidR="002438C6">
        <w:rPr>
          <w:rFonts w:ascii="Times New Roman" w:hAnsi="Times New Roman" w:cs="Times New Roman"/>
        </w:rPr>
        <w:t xml:space="preserve">. The passage under study is called the specific </w:t>
      </w:r>
      <w:r w:rsidR="002438C6" w:rsidRPr="00011C01">
        <w:rPr>
          <w:rFonts w:ascii="Times New Roman" w:hAnsi="Times New Roman" w:cs="Times New Roman"/>
        </w:rPr>
        <w:t>context. The passages surrounding th</w:t>
      </w:r>
      <w:r w:rsidR="00CD5E05" w:rsidRPr="00011C01">
        <w:rPr>
          <w:rFonts w:ascii="Times New Roman" w:hAnsi="Times New Roman" w:cs="Times New Roman"/>
        </w:rPr>
        <w:t>at</w:t>
      </w:r>
      <w:r w:rsidR="002438C6" w:rsidRPr="00011C01">
        <w:rPr>
          <w:rFonts w:ascii="Times New Roman" w:hAnsi="Times New Roman" w:cs="Times New Roman"/>
        </w:rPr>
        <w:t xml:space="preserve"> specific context </w:t>
      </w:r>
      <w:r w:rsidR="00787FA0">
        <w:rPr>
          <w:rFonts w:ascii="Times New Roman" w:hAnsi="Times New Roman" w:cs="Times New Roman"/>
        </w:rPr>
        <w:t>form</w:t>
      </w:r>
      <w:r w:rsidR="002438C6" w:rsidRPr="00011C01">
        <w:rPr>
          <w:rFonts w:ascii="Times New Roman" w:hAnsi="Times New Roman" w:cs="Times New Roman"/>
        </w:rPr>
        <w:t xml:space="preserve"> the immediate context. </w:t>
      </w:r>
      <w:r w:rsidR="002C54DF" w:rsidRPr="00011C01">
        <w:rPr>
          <w:rFonts w:ascii="Times New Roman" w:hAnsi="Times New Roman" w:cs="Times New Roman"/>
        </w:rPr>
        <w:t>T</w:t>
      </w:r>
      <w:r w:rsidR="002438C6" w:rsidRPr="00011C01">
        <w:rPr>
          <w:rFonts w:ascii="Times New Roman" w:hAnsi="Times New Roman" w:cs="Times New Roman"/>
        </w:rPr>
        <w:t>he entire book</w:t>
      </w:r>
      <w:r w:rsidR="008A6225" w:rsidRPr="00011C01">
        <w:rPr>
          <w:rFonts w:ascii="Times New Roman" w:hAnsi="Times New Roman" w:cs="Times New Roman"/>
        </w:rPr>
        <w:t xml:space="preserve"> containing</w:t>
      </w:r>
      <w:r w:rsidR="002438C6">
        <w:rPr>
          <w:rFonts w:ascii="Times New Roman" w:hAnsi="Times New Roman" w:cs="Times New Roman"/>
        </w:rPr>
        <w:t xml:space="preserve"> the specific passage</w:t>
      </w:r>
      <w:r w:rsidR="002C54DF">
        <w:rPr>
          <w:rFonts w:ascii="Times New Roman" w:hAnsi="Times New Roman" w:cs="Times New Roman"/>
        </w:rPr>
        <w:t xml:space="preserve"> is the broad context</w:t>
      </w:r>
      <w:r w:rsidR="002438C6">
        <w:rPr>
          <w:rFonts w:ascii="Times New Roman" w:hAnsi="Times New Roman" w:cs="Times New Roman"/>
        </w:rPr>
        <w:t xml:space="preserve">. </w:t>
      </w:r>
      <w:r w:rsidR="002C54DF">
        <w:rPr>
          <w:rFonts w:ascii="Times New Roman" w:hAnsi="Times New Roman" w:cs="Times New Roman"/>
        </w:rPr>
        <w:t>T</w:t>
      </w:r>
      <w:r w:rsidR="002438C6">
        <w:rPr>
          <w:rFonts w:ascii="Times New Roman" w:hAnsi="Times New Roman" w:cs="Times New Roman"/>
        </w:rPr>
        <w:t xml:space="preserve">he remote context </w:t>
      </w:r>
      <w:r w:rsidR="002C54DF">
        <w:rPr>
          <w:rFonts w:ascii="Times New Roman" w:hAnsi="Times New Roman" w:cs="Times New Roman"/>
        </w:rPr>
        <w:t xml:space="preserve">includes all </w:t>
      </w:r>
      <w:r w:rsidR="00787FA0">
        <w:rPr>
          <w:rFonts w:ascii="Times New Roman" w:hAnsi="Times New Roman" w:cs="Times New Roman"/>
        </w:rPr>
        <w:t xml:space="preserve">pertinent </w:t>
      </w:r>
      <w:r w:rsidR="002C54DF">
        <w:rPr>
          <w:rFonts w:ascii="Times New Roman" w:hAnsi="Times New Roman" w:cs="Times New Roman"/>
        </w:rPr>
        <w:t>information in other books of the Bible</w:t>
      </w:r>
      <w:r w:rsidR="002438C6">
        <w:rPr>
          <w:rFonts w:ascii="Times New Roman" w:hAnsi="Times New Roman" w:cs="Times New Roman"/>
        </w:rPr>
        <w:t>.</w:t>
      </w:r>
    </w:p>
    <w:p w14:paraId="51F55FF2" w14:textId="77777777" w:rsidR="00B71E45" w:rsidRDefault="00B71E45" w:rsidP="002438C6">
      <w:pPr>
        <w:spacing w:line="200" w:lineRule="atLeast"/>
        <w:rPr>
          <w:rFonts w:ascii="Times New Roman" w:hAnsi="Times New Roman" w:cs="Times New Roman"/>
        </w:rPr>
      </w:pPr>
    </w:p>
    <w:p w14:paraId="0A19DB39" w14:textId="1D4C247A" w:rsidR="002438C6" w:rsidRPr="00011C01" w:rsidRDefault="002438C6" w:rsidP="002438C6">
      <w:pPr>
        <w:spacing w:line="200" w:lineRule="atLeast"/>
        <w:rPr>
          <w:rFonts w:ascii="Times New Roman" w:hAnsi="Times New Roman" w:cs="Times New Roman"/>
        </w:rPr>
      </w:pPr>
      <w:r>
        <w:rPr>
          <w:rFonts w:ascii="Times New Roman" w:hAnsi="Times New Roman" w:cs="Times New Roman"/>
        </w:rPr>
        <w:t xml:space="preserve">The context closest to the passage being studied generally has the greatest influence on </w:t>
      </w:r>
      <w:r w:rsidR="00B71E45">
        <w:rPr>
          <w:rFonts w:ascii="Times New Roman" w:hAnsi="Times New Roman" w:cs="Times New Roman"/>
        </w:rPr>
        <w:t>its</w:t>
      </w:r>
      <w:r>
        <w:rPr>
          <w:rFonts w:ascii="Times New Roman" w:hAnsi="Times New Roman" w:cs="Times New Roman"/>
        </w:rPr>
        <w:t xml:space="preserve"> meaning. The f</w:t>
      </w:r>
      <w:r w:rsidR="002D4EB1">
        <w:rPr>
          <w:rFonts w:ascii="Times New Roman" w:hAnsi="Times New Roman" w:cs="Times New Roman"/>
        </w:rPr>
        <w:t>a</w:t>
      </w:r>
      <w:r>
        <w:rPr>
          <w:rFonts w:ascii="Times New Roman" w:hAnsi="Times New Roman" w:cs="Times New Roman"/>
        </w:rPr>
        <w:t xml:space="preserve">rther the context </w:t>
      </w:r>
      <w:r w:rsidR="00231B7A">
        <w:rPr>
          <w:rFonts w:ascii="Times New Roman" w:hAnsi="Times New Roman" w:cs="Times New Roman"/>
        </w:rPr>
        <w:t xml:space="preserve">is </w:t>
      </w:r>
      <w:r w:rsidR="002D4EB1">
        <w:rPr>
          <w:rFonts w:ascii="Times New Roman" w:hAnsi="Times New Roman" w:cs="Times New Roman"/>
        </w:rPr>
        <w:t>from the specific passage</w:t>
      </w:r>
      <w:r>
        <w:rPr>
          <w:rFonts w:ascii="Times New Roman" w:hAnsi="Times New Roman" w:cs="Times New Roman"/>
        </w:rPr>
        <w:t xml:space="preserve">, the </w:t>
      </w:r>
      <w:r w:rsidRPr="00011C01">
        <w:rPr>
          <w:rFonts w:ascii="Times New Roman" w:hAnsi="Times New Roman" w:cs="Times New Roman"/>
        </w:rPr>
        <w:t>less</w:t>
      </w:r>
      <w:r w:rsidR="00FD79D2" w:rsidRPr="00011C01">
        <w:rPr>
          <w:rFonts w:ascii="Times New Roman" w:hAnsi="Times New Roman" w:cs="Times New Roman"/>
        </w:rPr>
        <w:t xml:space="preserve"> weighty</w:t>
      </w:r>
      <w:r w:rsidRPr="00011C01">
        <w:rPr>
          <w:rFonts w:ascii="Times New Roman" w:hAnsi="Times New Roman" w:cs="Times New Roman"/>
        </w:rPr>
        <w:t xml:space="preserve"> </w:t>
      </w:r>
      <w:r w:rsidR="00B71E45" w:rsidRPr="00011C01">
        <w:rPr>
          <w:rFonts w:ascii="Times New Roman" w:hAnsi="Times New Roman" w:cs="Times New Roman"/>
        </w:rPr>
        <w:t>its</w:t>
      </w:r>
      <w:r w:rsidRPr="00011C01">
        <w:rPr>
          <w:rFonts w:ascii="Times New Roman" w:hAnsi="Times New Roman" w:cs="Times New Roman"/>
        </w:rPr>
        <w:t xml:space="preserve"> influence.</w:t>
      </w:r>
    </w:p>
    <w:p w14:paraId="1CFBE28A" w14:textId="77777777" w:rsidR="002438C6" w:rsidRPr="00011C01" w:rsidRDefault="002438C6" w:rsidP="002438C6">
      <w:pPr>
        <w:spacing w:line="200" w:lineRule="atLeast"/>
        <w:rPr>
          <w:rFonts w:ascii="Times New Roman" w:hAnsi="Times New Roman" w:cs="Times New Roman"/>
        </w:rPr>
      </w:pPr>
    </w:p>
    <w:p w14:paraId="062E90E4" w14:textId="7D16D2AA" w:rsidR="002438C6" w:rsidRDefault="00195B9F" w:rsidP="002438C6">
      <w:pPr>
        <w:spacing w:line="200" w:lineRule="atLeast"/>
        <w:rPr>
          <w:rFonts w:ascii="Times New Roman" w:hAnsi="Times New Roman" w:cs="Times New Roman"/>
        </w:rPr>
      </w:pPr>
      <w:r w:rsidRPr="00011C01">
        <w:rPr>
          <w:rFonts w:ascii="Times New Roman" w:hAnsi="Times New Roman" w:cs="Times New Roman"/>
        </w:rPr>
        <w:t>V</w:t>
      </w:r>
      <w:r w:rsidR="002438C6" w:rsidRPr="00011C01">
        <w:rPr>
          <w:rFonts w:ascii="Times New Roman" w:hAnsi="Times New Roman" w:cs="Times New Roman"/>
        </w:rPr>
        <w:t>arious types of context</w:t>
      </w:r>
      <w:r w:rsidRPr="00011C01">
        <w:rPr>
          <w:rFonts w:ascii="Times New Roman" w:hAnsi="Times New Roman" w:cs="Times New Roman"/>
        </w:rPr>
        <w:t xml:space="preserve"> influence</w:t>
      </w:r>
      <w:r w:rsidR="00205A89" w:rsidRPr="00011C01">
        <w:rPr>
          <w:rFonts w:ascii="Times New Roman" w:hAnsi="Times New Roman" w:cs="Times New Roman"/>
        </w:rPr>
        <w:t xml:space="preserve"> </w:t>
      </w:r>
      <w:r w:rsidRPr="00011C01">
        <w:rPr>
          <w:rFonts w:ascii="Times New Roman" w:hAnsi="Times New Roman" w:cs="Times New Roman"/>
        </w:rPr>
        <w:t>meaning</w:t>
      </w:r>
      <w:r w:rsidR="002438C6" w:rsidRPr="00011C01">
        <w:rPr>
          <w:rFonts w:ascii="Times New Roman" w:hAnsi="Times New Roman" w:cs="Times New Roman"/>
        </w:rPr>
        <w:t xml:space="preserve">. The </w:t>
      </w:r>
      <w:r w:rsidR="00630D4C" w:rsidRPr="00011C01">
        <w:rPr>
          <w:rFonts w:ascii="Times New Roman" w:hAnsi="Times New Roman" w:cs="Times New Roman"/>
        </w:rPr>
        <w:t xml:space="preserve">most basic </w:t>
      </w:r>
      <w:r w:rsidR="002C1A0B" w:rsidRPr="00011C01">
        <w:rPr>
          <w:rFonts w:ascii="Times New Roman" w:hAnsi="Times New Roman" w:cs="Times New Roman"/>
        </w:rPr>
        <w:t xml:space="preserve">context </w:t>
      </w:r>
      <w:r w:rsidR="002438C6" w:rsidRPr="00011C01">
        <w:rPr>
          <w:rFonts w:ascii="Times New Roman" w:hAnsi="Times New Roman" w:cs="Times New Roman"/>
        </w:rPr>
        <w:t>type is textual</w:t>
      </w:r>
      <w:r w:rsidRPr="00011C01">
        <w:rPr>
          <w:rFonts w:ascii="Times New Roman" w:hAnsi="Times New Roman" w:cs="Times New Roman"/>
        </w:rPr>
        <w:t>, meaning</w:t>
      </w:r>
      <w:r w:rsidR="002438C6" w:rsidRPr="00011C01">
        <w:rPr>
          <w:rFonts w:ascii="Times New Roman" w:hAnsi="Times New Roman" w:cs="Times New Roman"/>
        </w:rPr>
        <w:t xml:space="preserve"> the location of the passage in the broader biblical text </w:t>
      </w:r>
      <w:r w:rsidR="00CB7C02" w:rsidRPr="00011C01">
        <w:rPr>
          <w:rFonts w:ascii="Times New Roman" w:hAnsi="Times New Roman" w:cs="Times New Roman"/>
        </w:rPr>
        <w:t>(</w:t>
      </w:r>
      <w:r w:rsidR="00E96A3A" w:rsidRPr="00011C01">
        <w:rPr>
          <w:rFonts w:ascii="Times New Roman" w:hAnsi="Times New Roman" w:cs="Times New Roman"/>
        </w:rPr>
        <w:t>the</w:t>
      </w:r>
      <w:r w:rsidR="002438C6" w:rsidRPr="00011C01">
        <w:rPr>
          <w:rFonts w:ascii="Times New Roman" w:hAnsi="Times New Roman" w:cs="Times New Roman"/>
        </w:rPr>
        <w:t xml:space="preserve"> immediate, book, and remote contexts</w:t>
      </w:r>
      <w:r w:rsidR="00CB7C02" w:rsidRPr="00011C01">
        <w:rPr>
          <w:rFonts w:ascii="Times New Roman" w:hAnsi="Times New Roman" w:cs="Times New Roman"/>
        </w:rPr>
        <w:t>)</w:t>
      </w:r>
      <w:r w:rsidR="002438C6" w:rsidRPr="00011C01">
        <w:rPr>
          <w:rFonts w:ascii="Times New Roman" w:hAnsi="Times New Roman" w:cs="Times New Roman"/>
        </w:rPr>
        <w:t xml:space="preserve">. </w:t>
      </w:r>
      <w:r w:rsidR="00E96A3A" w:rsidRPr="00011C01">
        <w:rPr>
          <w:rFonts w:ascii="Times New Roman" w:hAnsi="Times New Roman" w:cs="Times New Roman"/>
        </w:rPr>
        <w:t>T</w:t>
      </w:r>
      <w:r w:rsidR="002438C6" w:rsidRPr="00011C01">
        <w:rPr>
          <w:rFonts w:ascii="Times New Roman" w:hAnsi="Times New Roman" w:cs="Times New Roman"/>
        </w:rPr>
        <w:t>he</w:t>
      </w:r>
      <w:r w:rsidR="002438C6">
        <w:rPr>
          <w:rFonts w:ascii="Times New Roman" w:hAnsi="Times New Roman" w:cs="Times New Roman"/>
        </w:rPr>
        <w:t xml:space="preserve"> historical context includes the issues mentioned in the historical principle (#</w:t>
      </w:r>
      <w:r w:rsidR="00CC5E76">
        <w:rPr>
          <w:rFonts w:ascii="Times New Roman" w:hAnsi="Times New Roman" w:cs="Times New Roman"/>
        </w:rPr>
        <w:t>3</w:t>
      </w:r>
      <w:r w:rsidR="002438C6">
        <w:rPr>
          <w:rFonts w:ascii="Times New Roman" w:hAnsi="Times New Roman" w:cs="Times New Roman"/>
        </w:rPr>
        <w:t xml:space="preserve"> above)</w:t>
      </w:r>
      <w:r w:rsidR="00C7682C">
        <w:rPr>
          <w:rFonts w:ascii="Times New Roman" w:hAnsi="Times New Roman" w:cs="Times New Roman"/>
        </w:rPr>
        <w:t xml:space="preserve"> while t</w:t>
      </w:r>
      <w:r w:rsidR="00323693">
        <w:rPr>
          <w:rFonts w:ascii="Times New Roman" w:hAnsi="Times New Roman" w:cs="Times New Roman"/>
        </w:rPr>
        <w:t xml:space="preserve">he </w:t>
      </w:r>
      <w:r w:rsidR="002438C6">
        <w:rPr>
          <w:rFonts w:ascii="Times New Roman" w:hAnsi="Times New Roman" w:cs="Times New Roman"/>
        </w:rPr>
        <w:t>cultural context involves all the cultural elements in the cultural principle (#</w:t>
      </w:r>
      <w:r w:rsidR="00CC5E76">
        <w:rPr>
          <w:rFonts w:ascii="Times New Roman" w:hAnsi="Times New Roman" w:cs="Times New Roman"/>
        </w:rPr>
        <w:t>4 above</w:t>
      </w:r>
      <w:r w:rsidR="002438C6">
        <w:rPr>
          <w:rFonts w:ascii="Times New Roman" w:hAnsi="Times New Roman" w:cs="Times New Roman"/>
        </w:rPr>
        <w:t xml:space="preserve">). </w:t>
      </w:r>
      <w:r w:rsidR="00046EBC">
        <w:rPr>
          <w:rFonts w:ascii="Times New Roman" w:hAnsi="Times New Roman" w:cs="Times New Roman"/>
        </w:rPr>
        <w:t>Finally, the</w:t>
      </w:r>
      <w:r w:rsidR="002438C6">
        <w:rPr>
          <w:rFonts w:ascii="Times New Roman" w:hAnsi="Times New Roman" w:cs="Times New Roman"/>
        </w:rPr>
        <w:t xml:space="preserve"> theological context of </w:t>
      </w:r>
      <w:r w:rsidR="00046EBC">
        <w:rPr>
          <w:rFonts w:ascii="Times New Roman" w:hAnsi="Times New Roman" w:cs="Times New Roman"/>
        </w:rPr>
        <w:t xml:space="preserve">a </w:t>
      </w:r>
      <w:r w:rsidR="002438C6">
        <w:rPr>
          <w:rFonts w:ascii="Times New Roman" w:hAnsi="Times New Roman" w:cs="Times New Roman"/>
        </w:rPr>
        <w:t>passage</w:t>
      </w:r>
      <w:r w:rsidR="00061046">
        <w:rPr>
          <w:rFonts w:ascii="Times New Roman" w:hAnsi="Times New Roman" w:cs="Times New Roman"/>
        </w:rPr>
        <w:t xml:space="preserve"> determines its position in God’s plan</w:t>
      </w:r>
      <w:r w:rsidR="002438C6">
        <w:rPr>
          <w:rFonts w:ascii="Times New Roman" w:hAnsi="Times New Roman" w:cs="Times New Roman"/>
        </w:rPr>
        <w:t>.</w:t>
      </w:r>
    </w:p>
    <w:p w14:paraId="37A37F52" w14:textId="77777777" w:rsidR="00010C6E" w:rsidRDefault="00010C6E" w:rsidP="002438C6">
      <w:pPr>
        <w:spacing w:line="200" w:lineRule="atLeast"/>
        <w:rPr>
          <w:rFonts w:ascii="Times New Roman" w:hAnsi="Times New Roman" w:cs="Times New Roman"/>
        </w:rPr>
      </w:pPr>
    </w:p>
    <w:p w14:paraId="168A8421" w14:textId="3DC554F9" w:rsidR="00C51850" w:rsidRPr="00011C01" w:rsidRDefault="001B15D0" w:rsidP="002438C6">
      <w:pPr>
        <w:spacing w:line="200" w:lineRule="atLeast"/>
        <w:rPr>
          <w:rFonts w:ascii="Times New Roman" w:hAnsi="Times New Roman" w:cs="Times New Roman"/>
        </w:rPr>
      </w:pPr>
      <w:r w:rsidRPr="00011C01">
        <w:rPr>
          <w:rFonts w:ascii="Times New Roman" w:hAnsi="Times New Roman" w:cs="Times New Roman"/>
        </w:rPr>
        <w:t xml:space="preserve">How does context work? </w:t>
      </w:r>
      <w:r w:rsidR="00097D7A">
        <w:rPr>
          <w:rFonts w:ascii="Times New Roman" w:hAnsi="Times New Roman" w:cs="Times New Roman"/>
        </w:rPr>
        <w:t xml:space="preserve">Let us look at an example from two different textual and theological contexts. </w:t>
      </w:r>
      <w:r w:rsidRPr="00011C01">
        <w:rPr>
          <w:rFonts w:ascii="Times New Roman" w:hAnsi="Times New Roman" w:cs="Times New Roman"/>
        </w:rPr>
        <w:t>T</w:t>
      </w:r>
      <w:r w:rsidR="00087490" w:rsidRPr="00011C01">
        <w:rPr>
          <w:rFonts w:ascii="Times New Roman" w:hAnsi="Times New Roman" w:cs="Times New Roman"/>
        </w:rPr>
        <w:t>hough</w:t>
      </w:r>
      <w:r w:rsidR="00C7530B" w:rsidRPr="00011C01">
        <w:rPr>
          <w:rFonts w:ascii="Times New Roman" w:hAnsi="Times New Roman" w:cs="Times New Roman"/>
        </w:rPr>
        <w:t xml:space="preserve"> </w:t>
      </w:r>
      <w:r w:rsidR="00010C6E" w:rsidRPr="00011C01">
        <w:rPr>
          <w:rFonts w:ascii="Times New Roman" w:hAnsi="Times New Roman" w:cs="Times New Roman"/>
        </w:rPr>
        <w:t>Rom</w:t>
      </w:r>
      <w:r w:rsidR="00C7530B" w:rsidRPr="00011C01">
        <w:rPr>
          <w:rFonts w:ascii="Times New Roman" w:hAnsi="Times New Roman" w:cs="Times New Roman"/>
        </w:rPr>
        <w:t>ans</w:t>
      </w:r>
      <w:r w:rsidR="00010C6E" w:rsidRPr="00011C01">
        <w:rPr>
          <w:rFonts w:ascii="Times New Roman" w:hAnsi="Times New Roman" w:cs="Times New Roman"/>
        </w:rPr>
        <w:t xml:space="preserve"> 3 </w:t>
      </w:r>
      <w:r w:rsidR="00C7530B" w:rsidRPr="00011C01">
        <w:rPr>
          <w:rFonts w:ascii="Times New Roman" w:hAnsi="Times New Roman" w:cs="Times New Roman"/>
        </w:rPr>
        <w:t>and</w:t>
      </w:r>
      <w:r w:rsidR="00010C6E" w:rsidRPr="00011C01">
        <w:rPr>
          <w:rFonts w:ascii="Times New Roman" w:hAnsi="Times New Roman" w:cs="Times New Roman"/>
        </w:rPr>
        <w:t xml:space="preserve"> Ja</w:t>
      </w:r>
      <w:r w:rsidR="00C7530B" w:rsidRPr="00011C01">
        <w:rPr>
          <w:rFonts w:ascii="Times New Roman" w:hAnsi="Times New Roman" w:cs="Times New Roman"/>
        </w:rPr>
        <w:t>me</w:t>
      </w:r>
      <w:r w:rsidR="00010C6E" w:rsidRPr="00011C01">
        <w:rPr>
          <w:rFonts w:ascii="Times New Roman" w:hAnsi="Times New Roman" w:cs="Times New Roman"/>
        </w:rPr>
        <w:t>s 2</w:t>
      </w:r>
      <w:r w:rsidR="003B442E" w:rsidRPr="00011C01">
        <w:rPr>
          <w:rFonts w:ascii="Times New Roman" w:hAnsi="Times New Roman" w:cs="Times New Roman"/>
        </w:rPr>
        <w:t xml:space="preserve"> contain identical terms like faith, works, and justification,</w:t>
      </w:r>
      <w:r w:rsidR="00EE0A21" w:rsidRPr="00011C01">
        <w:rPr>
          <w:rFonts w:ascii="Times New Roman" w:hAnsi="Times New Roman" w:cs="Times New Roman"/>
        </w:rPr>
        <w:t xml:space="preserve"> they</w:t>
      </w:r>
      <w:r w:rsidR="009D0DD1" w:rsidRPr="00011C01">
        <w:rPr>
          <w:rFonts w:ascii="Times New Roman" w:hAnsi="Times New Roman" w:cs="Times New Roman"/>
        </w:rPr>
        <w:t xml:space="preserve"> seem to contradict each other. Why? The context</w:t>
      </w:r>
      <w:r w:rsidR="0067748A">
        <w:rPr>
          <w:rFonts w:ascii="Times New Roman" w:hAnsi="Times New Roman" w:cs="Times New Roman"/>
        </w:rPr>
        <w:t>s</w:t>
      </w:r>
      <w:r w:rsidR="009D0DD1" w:rsidRPr="00011C01">
        <w:rPr>
          <w:rFonts w:ascii="Times New Roman" w:hAnsi="Times New Roman" w:cs="Times New Roman"/>
        </w:rPr>
        <w:t xml:space="preserve"> </w:t>
      </w:r>
      <w:r w:rsidR="0067748A">
        <w:rPr>
          <w:rFonts w:ascii="Times New Roman" w:hAnsi="Times New Roman" w:cs="Times New Roman"/>
        </w:rPr>
        <w:t>are</w:t>
      </w:r>
      <w:r w:rsidR="009D0DD1" w:rsidRPr="00011C01">
        <w:rPr>
          <w:rFonts w:ascii="Times New Roman" w:hAnsi="Times New Roman" w:cs="Times New Roman"/>
        </w:rPr>
        <w:t xml:space="preserve"> different. </w:t>
      </w:r>
      <w:r w:rsidR="003B442E" w:rsidRPr="00011C01">
        <w:rPr>
          <w:rFonts w:ascii="Times New Roman" w:hAnsi="Times New Roman" w:cs="Times New Roman"/>
        </w:rPr>
        <w:t xml:space="preserve">The Romans 3 passage is found in a </w:t>
      </w:r>
      <w:r w:rsidR="0067748A">
        <w:rPr>
          <w:rFonts w:ascii="Times New Roman" w:hAnsi="Times New Roman" w:cs="Times New Roman"/>
        </w:rPr>
        <w:t xml:space="preserve">textual </w:t>
      </w:r>
      <w:r w:rsidR="003B442E" w:rsidRPr="00011C01">
        <w:rPr>
          <w:rFonts w:ascii="Times New Roman" w:hAnsi="Times New Roman" w:cs="Times New Roman"/>
        </w:rPr>
        <w:t>context dealing with soteriology</w:t>
      </w:r>
      <w:r w:rsidR="00C908DA" w:rsidRPr="00011C01">
        <w:rPr>
          <w:rFonts w:ascii="Times New Roman" w:hAnsi="Times New Roman" w:cs="Times New Roman"/>
        </w:rPr>
        <w:t>; therefore, t</w:t>
      </w:r>
      <w:r w:rsidR="003B442E" w:rsidRPr="00011C01">
        <w:rPr>
          <w:rFonts w:ascii="Times New Roman" w:hAnsi="Times New Roman" w:cs="Times New Roman"/>
        </w:rPr>
        <w:t xml:space="preserve">he justification by faith apart from works </w:t>
      </w:r>
      <w:r w:rsidR="00C51850" w:rsidRPr="00011C01">
        <w:rPr>
          <w:rFonts w:ascii="Times New Roman" w:hAnsi="Times New Roman" w:cs="Times New Roman"/>
        </w:rPr>
        <w:t xml:space="preserve">is </w:t>
      </w:r>
      <w:r w:rsidR="003B442E" w:rsidRPr="00011C01">
        <w:rPr>
          <w:rFonts w:ascii="Times New Roman" w:hAnsi="Times New Roman" w:cs="Times New Roman"/>
        </w:rPr>
        <w:t>before our holy God</w:t>
      </w:r>
      <w:r w:rsidR="004615BC" w:rsidRPr="00011C01">
        <w:rPr>
          <w:rFonts w:ascii="Times New Roman" w:hAnsi="Times New Roman" w:cs="Times New Roman"/>
        </w:rPr>
        <w:t xml:space="preserve"> for eternal salvation</w:t>
      </w:r>
      <w:r w:rsidR="003B442E" w:rsidRPr="00011C01">
        <w:rPr>
          <w:rFonts w:ascii="Times New Roman" w:hAnsi="Times New Roman" w:cs="Times New Roman"/>
        </w:rPr>
        <w:t xml:space="preserve">. </w:t>
      </w:r>
      <w:r w:rsidR="00407B50" w:rsidRPr="00011C01">
        <w:rPr>
          <w:rFonts w:ascii="Times New Roman" w:hAnsi="Times New Roman" w:cs="Times New Roman"/>
        </w:rPr>
        <w:t xml:space="preserve">It is a justification by faith alone </w:t>
      </w:r>
      <w:r w:rsidR="004615BC" w:rsidRPr="00011C01">
        <w:rPr>
          <w:rFonts w:ascii="Times New Roman" w:hAnsi="Times New Roman" w:cs="Times New Roman"/>
        </w:rPr>
        <w:t xml:space="preserve">in Christ alone </w:t>
      </w:r>
      <w:r w:rsidR="00407B50" w:rsidRPr="00011C01">
        <w:rPr>
          <w:rFonts w:ascii="Times New Roman" w:hAnsi="Times New Roman" w:cs="Times New Roman"/>
        </w:rPr>
        <w:t xml:space="preserve">apart from </w:t>
      </w:r>
      <w:r w:rsidR="00F601B4" w:rsidRPr="00011C01">
        <w:rPr>
          <w:rFonts w:ascii="Times New Roman" w:hAnsi="Times New Roman" w:cs="Times New Roman"/>
        </w:rPr>
        <w:t xml:space="preserve">any </w:t>
      </w:r>
      <w:r w:rsidR="00407B50" w:rsidRPr="00011C01">
        <w:rPr>
          <w:rFonts w:ascii="Times New Roman" w:hAnsi="Times New Roman" w:cs="Times New Roman"/>
        </w:rPr>
        <w:t>works</w:t>
      </w:r>
      <w:r w:rsidR="00F601B4" w:rsidRPr="00011C01">
        <w:rPr>
          <w:rFonts w:ascii="Times New Roman" w:hAnsi="Times New Roman" w:cs="Times New Roman"/>
        </w:rPr>
        <w:t xml:space="preserve"> on </w:t>
      </w:r>
      <w:r w:rsidR="00E20604" w:rsidRPr="00011C01">
        <w:rPr>
          <w:rFonts w:ascii="Times New Roman" w:hAnsi="Times New Roman" w:cs="Times New Roman"/>
        </w:rPr>
        <w:t>the believer’s</w:t>
      </w:r>
      <w:r w:rsidR="00F601B4" w:rsidRPr="00011C01">
        <w:rPr>
          <w:rFonts w:ascii="Times New Roman" w:hAnsi="Times New Roman" w:cs="Times New Roman"/>
        </w:rPr>
        <w:t xml:space="preserve"> part</w:t>
      </w:r>
      <w:r w:rsidR="00407B50" w:rsidRPr="00011C01">
        <w:rPr>
          <w:rFonts w:ascii="Times New Roman" w:hAnsi="Times New Roman" w:cs="Times New Roman"/>
        </w:rPr>
        <w:t xml:space="preserve">. </w:t>
      </w:r>
    </w:p>
    <w:p w14:paraId="022F90EA" w14:textId="77777777" w:rsidR="00C51850" w:rsidRPr="00011C01" w:rsidRDefault="00C51850" w:rsidP="002438C6">
      <w:pPr>
        <w:spacing w:line="200" w:lineRule="atLeast"/>
        <w:rPr>
          <w:rFonts w:ascii="Times New Roman" w:hAnsi="Times New Roman" w:cs="Times New Roman"/>
        </w:rPr>
      </w:pPr>
    </w:p>
    <w:p w14:paraId="061C64E0" w14:textId="109BAB6E" w:rsidR="003B442E" w:rsidRPr="00011C01" w:rsidRDefault="00C51850" w:rsidP="002438C6">
      <w:pPr>
        <w:spacing w:line="200" w:lineRule="atLeast"/>
        <w:rPr>
          <w:rFonts w:ascii="Times New Roman" w:hAnsi="Times New Roman" w:cs="Times New Roman"/>
        </w:rPr>
      </w:pPr>
      <w:r w:rsidRPr="00011C01">
        <w:rPr>
          <w:rFonts w:ascii="Times New Roman" w:hAnsi="Times New Roman" w:cs="Times New Roman"/>
        </w:rPr>
        <w:t xml:space="preserve">The </w:t>
      </w:r>
      <w:r w:rsidR="003B442E" w:rsidRPr="00011C01">
        <w:rPr>
          <w:rFonts w:ascii="Times New Roman" w:hAnsi="Times New Roman" w:cs="Times New Roman"/>
        </w:rPr>
        <w:t>textual and theological context in the Book of James</w:t>
      </w:r>
      <w:r w:rsidR="00BB60F7" w:rsidRPr="00011C01">
        <w:rPr>
          <w:rFonts w:ascii="Times New Roman" w:hAnsi="Times New Roman" w:cs="Times New Roman"/>
        </w:rPr>
        <w:t xml:space="preserve"> is different; therefore, the meaning is also different.</w:t>
      </w:r>
      <w:r w:rsidR="00407B50" w:rsidRPr="00011C01">
        <w:rPr>
          <w:rFonts w:ascii="Times New Roman" w:hAnsi="Times New Roman" w:cs="Times New Roman"/>
        </w:rPr>
        <w:t xml:space="preserve"> </w:t>
      </w:r>
      <w:r w:rsidR="00BB60F7" w:rsidRPr="00011C01">
        <w:rPr>
          <w:rFonts w:ascii="Times New Roman" w:hAnsi="Times New Roman" w:cs="Times New Roman"/>
        </w:rPr>
        <w:t xml:space="preserve">The </w:t>
      </w:r>
      <w:r w:rsidR="0067748A">
        <w:rPr>
          <w:rFonts w:ascii="Times New Roman" w:hAnsi="Times New Roman" w:cs="Times New Roman"/>
        </w:rPr>
        <w:t xml:space="preserve">textual </w:t>
      </w:r>
      <w:r w:rsidR="00BB60F7" w:rsidRPr="00011C01">
        <w:rPr>
          <w:rFonts w:ascii="Times New Roman" w:hAnsi="Times New Roman" w:cs="Times New Roman"/>
        </w:rPr>
        <w:t xml:space="preserve">context of </w:t>
      </w:r>
      <w:r w:rsidR="007B79E9" w:rsidRPr="00011C01">
        <w:rPr>
          <w:rFonts w:ascii="Times New Roman" w:hAnsi="Times New Roman" w:cs="Times New Roman"/>
        </w:rPr>
        <w:t xml:space="preserve">the entire book of </w:t>
      </w:r>
      <w:r w:rsidR="00407B50" w:rsidRPr="00011C01">
        <w:rPr>
          <w:rFonts w:ascii="Times New Roman" w:hAnsi="Times New Roman" w:cs="Times New Roman"/>
        </w:rPr>
        <w:t>James</w:t>
      </w:r>
      <w:r w:rsidR="007B79E9" w:rsidRPr="00011C01">
        <w:rPr>
          <w:rFonts w:ascii="Times New Roman" w:hAnsi="Times New Roman" w:cs="Times New Roman"/>
        </w:rPr>
        <w:t xml:space="preserve"> is</w:t>
      </w:r>
      <w:r w:rsidR="00407B50" w:rsidRPr="00011C01">
        <w:rPr>
          <w:rFonts w:ascii="Times New Roman" w:hAnsi="Times New Roman" w:cs="Times New Roman"/>
        </w:rPr>
        <w:t xml:space="preserve"> the living out of practical Christianity. </w:t>
      </w:r>
      <w:r w:rsidR="00A1118D" w:rsidRPr="00011C01">
        <w:rPr>
          <w:rFonts w:ascii="Times New Roman" w:hAnsi="Times New Roman" w:cs="Times New Roman"/>
        </w:rPr>
        <w:t xml:space="preserve">Specifically, James </w:t>
      </w:r>
      <w:r w:rsidR="009E283E" w:rsidRPr="00011C01">
        <w:rPr>
          <w:rFonts w:ascii="Times New Roman" w:hAnsi="Times New Roman" w:cs="Times New Roman"/>
        </w:rPr>
        <w:t>chapter 2 deals with</w:t>
      </w:r>
      <w:r w:rsidR="00407B50" w:rsidRPr="00011C01">
        <w:rPr>
          <w:rFonts w:ascii="Times New Roman" w:hAnsi="Times New Roman" w:cs="Times New Roman"/>
        </w:rPr>
        <w:t xml:space="preserve"> </w:t>
      </w:r>
      <w:r w:rsidR="00F158D9" w:rsidRPr="00011C01">
        <w:rPr>
          <w:rFonts w:ascii="Times New Roman" w:hAnsi="Times New Roman" w:cs="Times New Roman"/>
        </w:rPr>
        <w:t xml:space="preserve">experiential </w:t>
      </w:r>
      <w:r w:rsidR="0068493A" w:rsidRPr="00011C01">
        <w:rPr>
          <w:rFonts w:ascii="Times New Roman" w:hAnsi="Times New Roman" w:cs="Times New Roman"/>
        </w:rPr>
        <w:t xml:space="preserve">sanctification, not soteriology, with </w:t>
      </w:r>
      <w:r w:rsidR="00407B50" w:rsidRPr="00011C01">
        <w:rPr>
          <w:rFonts w:ascii="Times New Roman" w:hAnsi="Times New Roman" w:cs="Times New Roman"/>
        </w:rPr>
        <w:t xml:space="preserve">a justification before men that requires the display of good works and not just claims of faith. Before men, faith is dead and unseen if not displayed with </w:t>
      </w:r>
      <w:r w:rsidR="0067748A">
        <w:rPr>
          <w:rFonts w:ascii="Times New Roman" w:hAnsi="Times New Roman" w:cs="Times New Roman"/>
        </w:rPr>
        <w:t xml:space="preserve">visible </w:t>
      </w:r>
      <w:r w:rsidR="00407B50" w:rsidRPr="00011C01">
        <w:rPr>
          <w:rFonts w:ascii="Times New Roman" w:hAnsi="Times New Roman" w:cs="Times New Roman"/>
        </w:rPr>
        <w:t>good works.</w:t>
      </w:r>
      <w:r w:rsidR="00011C01" w:rsidRPr="00011C01">
        <w:rPr>
          <w:rFonts w:ascii="Times New Roman" w:hAnsi="Times New Roman" w:cs="Times New Roman"/>
        </w:rPr>
        <w:t xml:space="preserve"> The meaning of justification in this context is </w:t>
      </w:r>
      <w:r w:rsidR="00145C80">
        <w:rPr>
          <w:rFonts w:ascii="Times New Roman" w:hAnsi="Times New Roman" w:cs="Times New Roman"/>
        </w:rPr>
        <w:t xml:space="preserve">radically </w:t>
      </w:r>
      <w:r w:rsidR="00011C01" w:rsidRPr="00011C01">
        <w:rPr>
          <w:rFonts w:ascii="Times New Roman" w:hAnsi="Times New Roman" w:cs="Times New Roman"/>
        </w:rPr>
        <w:t xml:space="preserve">different </w:t>
      </w:r>
      <w:r w:rsidR="00145C80">
        <w:rPr>
          <w:rFonts w:ascii="Times New Roman" w:hAnsi="Times New Roman" w:cs="Times New Roman"/>
        </w:rPr>
        <w:t xml:space="preserve">from </w:t>
      </w:r>
      <w:r w:rsidR="00011C01" w:rsidRPr="00011C01">
        <w:rPr>
          <w:rFonts w:ascii="Times New Roman" w:hAnsi="Times New Roman" w:cs="Times New Roman"/>
        </w:rPr>
        <w:t>the Romans context.</w:t>
      </w:r>
    </w:p>
    <w:p w14:paraId="3C183FAC" w14:textId="77777777" w:rsidR="000B62A7" w:rsidRPr="00011C01" w:rsidRDefault="000B62A7" w:rsidP="002438C6">
      <w:pPr>
        <w:spacing w:line="200" w:lineRule="atLeast"/>
        <w:rPr>
          <w:rFonts w:ascii="Times New Roman" w:hAnsi="Times New Roman" w:cs="Times New Roman"/>
        </w:rPr>
      </w:pPr>
    </w:p>
    <w:p w14:paraId="47F85525" w14:textId="1C61F669" w:rsidR="000B62A7" w:rsidRDefault="000B62A7" w:rsidP="002438C6">
      <w:pPr>
        <w:spacing w:line="200" w:lineRule="atLeast"/>
        <w:rPr>
          <w:rFonts w:ascii="Times New Roman" w:hAnsi="Times New Roman" w:cs="Times New Roman"/>
        </w:rPr>
      </w:pPr>
      <w:r w:rsidRPr="00011C01">
        <w:rPr>
          <w:rFonts w:ascii="Times New Roman" w:hAnsi="Times New Roman" w:cs="Times New Roman"/>
        </w:rPr>
        <w:t xml:space="preserve">Thus, two problematic Scriptures are </w:t>
      </w:r>
      <w:r w:rsidR="00CE6AC2" w:rsidRPr="00011C01">
        <w:rPr>
          <w:rFonts w:ascii="Times New Roman" w:hAnsi="Times New Roman" w:cs="Times New Roman"/>
        </w:rPr>
        <w:t xml:space="preserve">easily </w:t>
      </w:r>
      <w:r w:rsidRPr="00011C01">
        <w:rPr>
          <w:rFonts w:ascii="Times New Roman" w:hAnsi="Times New Roman" w:cs="Times New Roman"/>
        </w:rPr>
        <w:t>reconciled when studied through their contexts.</w:t>
      </w:r>
      <w:r w:rsidR="00794ABD" w:rsidRPr="00011C01">
        <w:rPr>
          <w:rFonts w:ascii="Times New Roman" w:hAnsi="Times New Roman" w:cs="Times New Roman"/>
        </w:rPr>
        <w:t xml:space="preserve"> Similarly, context is the key to unlocking other seemingly contradictory passages</w:t>
      </w:r>
      <w:r w:rsidR="00D145C2" w:rsidRPr="00011C01">
        <w:rPr>
          <w:rFonts w:ascii="Times New Roman" w:hAnsi="Times New Roman" w:cs="Times New Roman"/>
        </w:rPr>
        <w:t>. When we study passages</w:t>
      </w:r>
      <w:r w:rsidR="00AF4957" w:rsidRPr="00011C01">
        <w:rPr>
          <w:rFonts w:ascii="Times New Roman" w:hAnsi="Times New Roman" w:cs="Times New Roman"/>
        </w:rPr>
        <w:t xml:space="preserve"> from the author’s point of view, </w:t>
      </w:r>
      <w:r w:rsidR="00C819B5" w:rsidRPr="00011C01">
        <w:rPr>
          <w:rFonts w:ascii="Times New Roman" w:hAnsi="Times New Roman" w:cs="Times New Roman"/>
        </w:rPr>
        <w:t>apparent</w:t>
      </w:r>
      <w:r w:rsidR="00B02C59" w:rsidRPr="00011C01">
        <w:rPr>
          <w:rFonts w:ascii="Times New Roman" w:hAnsi="Times New Roman" w:cs="Times New Roman"/>
        </w:rPr>
        <w:t xml:space="preserve"> </w:t>
      </w:r>
      <w:r w:rsidR="00A96201" w:rsidRPr="00011C01">
        <w:rPr>
          <w:rFonts w:ascii="Times New Roman" w:hAnsi="Times New Roman" w:cs="Times New Roman"/>
        </w:rPr>
        <w:t xml:space="preserve">theological </w:t>
      </w:r>
      <w:r w:rsidR="000954EC" w:rsidRPr="00011C01">
        <w:rPr>
          <w:rFonts w:ascii="Times New Roman" w:hAnsi="Times New Roman" w:cs="Times New Roman"/>
        </w:rPr>
        <w:t xml:space="preserve">problems </w:t>
      </w:r>
      <w:r w:rsidR="00B02C59" w:rsidRPr="00011C01">
        <w:rPr>
          <w:rFonts w:ascii="Times New Roman" w:hAnsi="Times New Roman" w:cs="Times New Roman"/>
        </w:rPr>
        <w:t xml:space="preserve">are </w:t>
      </w:r>
      <w:r w:rsidR="000954EC" w:rsidRPr="00011C01">
        <w:rPr>
          <w:rFonts w:ascii="Times New Roman" w:hAnsi="Times New Roman" w:cs="Times New Roman"/>
        </w:rPr>
        <w:t>often</w:t>
      </w:r>
      <w:r w:rsidR="00B02C59" w:rsidRPr="00011C01">
        <w:rPr>
          <w:rFonts w:ascii="Times New Roman" w:hAnsi="Times New Roman" w:cs="Times New Roman"/>
        </w:rPr>
        <w:t xml:space="preserve"> </w:t>
      </w:r>
      <w:r w:rsidR="006F20C1">
        <w:rPr>
          <w:rFonts w:ascii="Times New Roman" w:hAnsi="Times New Roman" w:cs="Times New Roman"/>
        </w:rPr>
        <w:t>resolved</w:t>
      </w:r>
      <w:r w:rsidR="00B02C59" w:rsidRPr="00011C01">
        <w:rPr>
          <w:rFonts w:ascii="Times New Roman" w:hAnsi="Times New Roman" w:cs="Times New Roman"/>
        </w:rPr>
        <w:t>.</w:t>
      </w:r>
    </w:p>
    <w:p w14:paraId="53B671F6" w14:textId="77777777" w:rsidR="00BD7B96" w:rsidRPr="00011C01" w:rsidRDefault="00BD7B96" w:rsidP="002438C6">
      <w:pPr>
        <w:spacing w:line="200" w:lineRule="atLeast"/>
        <w:rPr>
          <w:rFonts w:ascii="Times New Roman" w:hAnsi="Times New Roman" w:cs="Times New Roman"/>
        </w:rPr>
      </w:pPr>
    </w:p>
    <w:p w14:paraId="43793C9E" w14:textId="77777777" w:rsidR="002438C6" w:rsidRDefault="002438C6" w:rsidP="002438C6">
      <w:pPr>
        <w:rPr>
          <w:rFonts w:ascii="Times New Roman" w:hAnsi="Times New Roman" w:cs="Times New Roman"/>
        </w:rPr>
      </w:pPr>
    </w:p>
    <w:p w14:paraId="36175CB4" w14:textId="77777777" w:rsidR="00297919" w:rsidRPr="00BD7B96" w:rsidRDefault="00297919" w:rsidP="00297919">
      <w:pPr>
        <w:rPr>
          <w:rFonts w:ascii="Times New Roman" w:hAnsi="Times New Roman" w:cs="Times New Roman"/>
          <w:sz w:val="28"/>
          <w:szCs w:val="28"/>
        </w:rPr>
      </w:pPr>
      <w:r w:rsidRPr="00BD7B96">
        <w:rPr>
          <w:rFonts w:ascii="Times New Roman" w:hAnsi="Times New Roman" w:cs="Times New Roman"/>
          <w:b/>
          <w:bCs/>
          <w:sz w:val="28"/>
          <w:szCs w:val="28"/>
        </w:rPr>
        <w:t>The Conclusion</w:t>
      </w:r>
    </w:p>
    <w:p w14:paraId="394C2741" w14:textId="77777777" w:rsidR="00297919" w:rsidRDefault="00297919" w:rsidP="00297919">
      <w:pPr>
        <w:rPr>
          <w:rFonts w:ascii="Times New Roman" w:hAnsi="Times New Roman" w:cs="Times New Roman"/>
        </w:rPr>
      </w:pPr>
    </w:p>
    <w:p w14:paraId="3B4444AC" w14:textId="7778026C" w:rsidR="002438C6" w:rsidRPr="000E1FD7" w:rsidRDefault="009A10F2" w:rsidP="002438C6">
      <w:pPr>
        <w:rPr>
          <w:rFonts w:ascii="Times New Roman" w:hAnsi="Times New Roman" w:cs="Times New Roman"/>
        </w:rPr>
      </w:pPr>
      <w:r w:rsidRPr="000E1FD7">
        <w:rPr>
          <w:rFonts w:ascii="Times New Roman" w:hAnsi="Times New Roman" w:cs="Times New Roman"/>
        </w:rPr>
        <w:t>To be entirely accurate, w</w:t>
      </w:r>
      <w:r w:rsidR="002438C6" w:rsidRPr="000E1FD7">
        <w:rPr>
          <w:rFonts w:ascii="Times New Roman" w:hAnsi="Times New Roman" w:cs="Times New Roman"/>
        </w:rPr>
        <w:t xml:space="preserve">e </w:t>
      </w:r>
      <w:r w:rsidRPr="000E1FD7">
        <w:rPr>
          <w:rFonts w:ascii="Times New Roman" w:hAnsi="Times New Roman" w:cs="Times New Roman"/>
        </w:rPr>
        <w:t xml:space="preserve">should rename </w:t>
      </w:r>
      <w:r w:rsidR="002438C6" w:rsidRPr="000E1FD7">
        <w:rPr>
          <w:rFonts w:ascii="Times New Roman" w:hAnsi="Times New Roman" w:cs="Times New Roman"/>
        </w:rPr>
        <w:t xml:space="preserve">this </w:t>
      </w:r>
      <w:r w:rsidR="000E6E4A" w:rsidRPr="000E1FD7">
        <w:rPr>
          <w:rFonts w:ascii="Times New Roman" w:hAnsi="Times New Roman" w:cs="Times New Roman"/>
        </w:rPr>
        <w:t xml:space="preserve">hermeneutical </w:t>
      </w:r>
      <w:r w:rsidR="002438C6" w:rsidRPr="000E1FD7">
        <w:rPr>
          <w:rFonts w:ascii="Times New Roman" w:hAnsi="Times New Roman" w:cs="Times New Roman"/>
        </w:rPr>
        <w:t>approach the Grammatical</w:t>
      </w:r>
      <w:r w:rsidR="009E6012">
        <w:rPr>
          <w:rFonts w:ascii="Times New Roman" w:hAnsi="Times New Roman" w:cs="Times New Roman"/>
        </w:rPr>
        <w:t>-</w:t>
      </w:r>
      <w:r w:rsidR="009E6012" w:rsidRPr="000E1FD7">
        <w:rPr>
          <w:rFonts w:ascii="Times New Roman" w:hAnsi="Times New Roman" w:cs="Times New Roman"/>
        </w:rPr>
        <w:t>Metaphorical</w:t>
      </w:r>
      <w:r w:rsidR="009E6012">
        <w:rPr>
          <w:rFonts w:ascii="Times New Roman" w:hAnsi="Times New Roman" w:cs="Times New Roman"/>
        </w:rPr>
        <w:t>-</w:t>
      </w:r>
      <w:r w:rsidR="002438C6" w:rsidRPr="000E1FD7">
        <w:rPr>
          <w:rFonts w:ascii="Times New Roman" w:hAnsi="Times New Roman" w:cs="Times New Roman"/>
        </w:rPr>
        <w:t>Historical</w:t>
      </w:r>
      <w:r w:rsidR="00297AA5" w:rsidRPr="000E1FD7">
        <w:rPr>
          <w:rFonts w:ascii="Times New Roman" w:hAnsi="Times New Roman" w:cs="Times New Roman"/>
        </w:rPr>
        <w:t>-</w:t>
      </w:r>
      <w:r w:rsidR="00297919" w:rsidRPr="000E1FD7">
        <w:rPr>
          <w:rFonts w:ascii="Times New Roman" w:hAnsi="Times New Roman" w:cs="Times New Roman"/>
        </w:rPr>
        <w:t>Cultural</w:t>
      </w:r>
      <w:r w:rsidR="002438C6" w:rsidRPr="000E1FD7">
        <w:rPr>
          <w:rFonts w:ascii="Times New Roman" w:hAnsi="Times New Roman" w:cs="Times New Roman"/>
        </w:rPr>
        <w:t>-Contextual approach</w:t>
      </w:r>
      <w:r w:rsidR="006A7EC6" w:rsidRPr="000E1FD7">
        <w:rPr>
          <w:rFonts w:ascii="Times New Roman" w:hAnsi="Times New Roman" w:cs="Times New Roman"/>
        </w:rPr>
        <w:t xml:space="preserve"> (G-</w:t>
      </w:r>
      <w:r w:rsidR="009E6012">
        <w:rPr>
          <w:rFonts w:ascii="Times New Roman" w:hAnsi="Times New Roman" w:cs="Times New Roman"/>
        </w:rPr>
        <w:t>M-</w:t>
      </w:r>
      <w:r w:rsidR="006A7EC6" w:rsidRPr="000E1FD7">
        <w:rPr>
          <w:rFonts w:ascii="Times New Roman" w:hAnsi="Times New Roman" w:cs="Times New Roman"/>
        </w:rPr>
        <w:t>H</w:t>
      </w:r>
      <w:r w:rsidR="000E1FD7" w:rsidRPr="000E1FD7">
        <w:rPr>
          <w:rFonts w:ascii="Times New Roman" w:hAnsi="Times New Roman" w:cs="Times New Roman"/>
        </w:rPr>
        <w:t>-</w:t>
      </w:r>
      <w:r w:rsidR="006A7EC6" w:rsidRPr="000E1FD7">
        <w:rPr>
          <w:rFonts w:ascii="Times New Roman" w:hAnsi="Times New Roman" w:cs="Times New Roman"/>
        </w:rPr>
        <w:t>C-C)</w:t>
      </w:r>
      <w:r w:rsidR="004255BB" w:rsidRPr="000E1FD7">
        <w:rPr>
          <w:rFonts w:ascii="Times New Roman" w:hAnsi="Times New Roman" w:cs="Times New Roman"/>
        </w:rPr>
        <w:t xml:space="preserve"> </w:t>
      </w:r>
      <w:r w:rsidR="000E6E4A" w:rsidRPr="000E1FD7">
        <w:rPr>
          <w:rFonts w:ascii="Times New Roman" w:hAnsi="Times New Roman" w:cs="Times New Roman"/>
        </w:rPr>
        <w:t>bu</w:t>
      </w:r>
      <w:r w:rsidR="002438C6" w:rsidRPr="000E1FD7">
        <w:rPr>
          <w:rFonts w:ascii="Times New Roman" w:hAnsi="Times New Roman" w:cs="Times New Roman"/>
        </w:rPr>
        <w:t>t for simplicity</w:t>
      </w:r>
      <w:r w:rsidR="000E6E4A" w:rsidRPr="000E1FD7">
        <w:rPr>
          <w:rFonts w:ascii="Times New Roman" w:hAnsi="Times New Roman" w:cs="Times New Roman"/>
        </w:rPr>
        <w:t>’s</w:t>
      </w:r>
      <w:r w:rsidR="002438C6" w:rsidRPr="000E1FD7">
        <w:rPr>
          <w:rFonts w:ascii="Times New Roman" w:hAnsi="Times New Roman" w:cs="Times New Roman"/>
        </w:rPr>
        <w:t xml:space="preserve"> sake</w:t>
      </w:r>
      <w:r w:rsidR="000E6E4A" w:rsidRPr="000E1FD7">
        <w:rPr>
          <w:rFonts w:ascii="Times New Roman" w:hAnsi="Times New Roman" w:cs="Times New Roman"/>
        </w:rPr>
        <w:t>,</w:t>
      </w:r>
      <w:r w:rsidR="002438C6" w:rsidRPr="000E1FD7">
        <w:rPr>
          <w:rFonts w:ascii="Times New Roman" w:hAnsi="Times New Roman" w:cs="Times New Roman"/>
        </w:rPr>
        <w:t xml:space="preserve"> we</w:t>
      </w:r>
      <w:r w:rsidR="000E6E4A" w:rsidRPr="000E1FD7">
        <w:rPr>
          <w:rFonts w:ascii="Times New Roman" w:hAnsi="Times New Roman" w:cs="Times New Roman"/>
        </w:rPr>
        <w:t>’ll stick with</w:t>
      </w:r>
      <w:r w:rsidR="002438C6" w:rsidRPr="000E1FD7">
        <w:rPr>
          <w:rFonts w:ascii="Times New Roman" w:hAnsi="Times New Roman" w:cs="Times New Roman"/>
        </w:rPr>
        <w:t xml:space="preserve"> Grammatical-Historical-Contextual or </w:t>
      </w:r>
      <w:r w:rsidR="00464D80" w:rsidRPr="000E1FD7">
        <w:rPr>
          <w:rFonts w:ascii="Times New Roman" w:hAnsi="Times New Roman" w:cs="Times New Roman"/>
        </w:rPr>
        <w:t xml:space="preserve">even </w:t>
      </w:r>
      <w:r w:rsidR="002438C6" w:rsidRPr="000E1FD7">
        <w:rPr>
          <w:rFonts w:ascii="Times New Roman" w:hAnsi="Times New Roman" w:cs="Times New Roman"/>
        </w:rPr>
        <w:t>Grammatical-Historical or even more simpl</w:t>
      </w:r>
      <w:r w:rsidR="00073E63" w:rsidRPr="000E1FD7">
        <w:rPr>
          <w:rFonts w:ascii="Times New Roman" w:hAnsi="Times New Roman" w:cs="Times New Roman"/>
        </w:rPr>
        <w:t>y</w:t>
      </w:r>
      <w:r w:rsidR="00464D80" w:rsidRPr="000E1FD7">
        <w:rPr>
          <w:rFonts w:ascii="Times New Roman" w:hAnsi="Times New Roman" w:cs="Times New Roman"/>
        </w:rPr>
        <w:t>,</w:t>
      </w:r>
      <w:r w:rsidR="002438C6" w:rsidRPr="000E1FD7">
        <w:rPr>
          <w:rFonts w:ascii="Times New Roman" w:hAnsi="Times New Roman" w:cs="Times New Roman"/>
        </w:rPr>
        <w:t xml:space="preserve"> the literal method of interpretation.</w:t>
      </w:r>
    </w:p>
    <w:p w14:paraId="450B4F27" w14:textId="77777777" w:rsidR="002438C6" w:rsidRPr="000E1FD7" w:rsidRDefault="002438C6" w:rsidP="002438C6">
      <w:pPr>
        <w:rPr>
          <w:rFonts w:ascii="Times New Roman" w:hAnsi="Times New Roman" w:cs="Times New Roman"/>
        </w:rPr>
      </w:pPr>
    </w:p>
    <w:p w14:paraId="5566BDF9" w14:textId="5E776052" w:rsidR="006965F7" w:rsidRPr="000E1FD7" w:rsidRDefault="00E703A6">
      <w:pPr>
        <w:rPr>
          <w:rFonts w:ascii="Times New Roman" w:hAnsi="Times New Roman" w:cs="Times New Roman"/>
        </w:rPr>
      </w:pPr>
      <w:r w:rsidRPr="000E1FD7">
        <w:rPr>
          <w:rFonts w:ascii="Times New Roman" w:hAnsi="Times New Roman" w:cs="Times New Roman"/>
        </w:rPr>
        <w:t xml:space="preserve">Without the Grammatical-Historical-Contextual approach to </w:t>
      </w:r>
      <w:r w:rsidR="00073E63" w:rsidRPr="000E1FD7">
        <w:rPr>
          <w:rFonts w:ascii="Times New Roman" w:hAnsi="Times New Roman" w:cs="Times New Roman"/>
        </w:rPr>
        <w:t>h</w:t>
      </w:r>
      <w:r w:rsidRPr="000E1FD7">
        <w:rPr>
          <w:rFonts w:ascii="Times New Roman" w:hAnsi="Times New Roman" w:cs="Times New Roman"/>
        </w:rPr>
        <w:t>ermeneutics</w:t>
      </w:r>
      <w:r w:rsidR="00B833C5" w:rsidRPr="000E1FD7">
        <w:rPr>
          <w:rFonts w:ascii="Times New Roman" w:hAnsi="Times New Roman" w:cs="Times New Roman"/>
        </w:rPr>
        <w:t>,</w:t>
      </w:r>
      <w:r w:rsidRPr="000E1FD7">
        <w:rPr>
          <w:rFonts w:ascii="Times New Roman" w:hAnsi="Times New Roman" w:cs="Times New Roman"/>
        </w:rPr>
        <w:t xml:space="preserve"> the entire Pre-Tribulation Study Group could not exist or be defended. It is foundation</w:t>
      </w:r>
      <w:r w:rsidR="00D42259" w:rsidRPr="000E1FD7">
        <w:rPr>
          <w:rFonts w:ascii="Times New Roman" w:hAnsi="Times New Roman" w:cs="Times New Roman"/>
        </w:rPr>
        <w:t>al</w:t>
      </w:r>
      <w:r w:rsidRPr="000E1FD7">
        <w:rPr>
          <w:rFonts w:ascii="Times New Roman" w:hAnsi="Times New Roman" w:cs="Times New Roman"/>
        </w:rPr>
        <w:t xml:space="preserve"> not only </w:t>
      </w:r>
      <w:r w:rsidR="00D42259" w:rsidRPr="000E1FD7">
        <w:rPr>
          <w:rFonts w:ascii="Times New Roman" w:hAnsi="Times New Roman" w:cs="Times New Roman"/>
        </w:rPr>
        <w:t xml:space="preserve">for </w:t>
      </w:r>
      <w:r w:rsidRPr="000E1FD7">
        <w:rPr>
          <w:rFonts w:ascii="Times New Roman" w:hAnsi="Times New Roman" w:cs="Times New Roman"/>
        </w:rPr>
        <w:t>th</w:t>
      </w:r>
      <w:r w:rsidR="00825875" w:rsidRPr="000E1FD7">
        <w:rPr>
          <w:rFonts w:ascii="Times New Roman" w:hAnsi="Times New Roman" w:cs="Times New Roman"/>
        </w:rPr>
        <w:t>is</w:t>
      </w:r>
      <w:r w:rsidRPr="000E1FD7">
        <w:rPr>
          <w:rFonts w:ascii="Times New Roman" w:hAnsi="Times New Roman" w:cs="Times New Roman"/>
        </w:rPr>
        <w:t xml:space="preserve"> study group but </w:t>
      </w:r>
      <w:r w:rsidR="006965F7" w:rsidRPr="000E1FD7">
        <w:rPr>
          <w:rFonts w:ascii="Times New Roman" w:hAnsi="Times New Roman" w:cs="Times New Roman"/>
        </w:rPr>
        <w:t xml:space="preserve">also for </w:t>
      </w:r>
      <w:r w:rsidRPr="000E1FD7">
        <w:rPr>
          <w:rFonts w:ascii="Times New Roman" w:hAnsi="Times New Roman" w:cs="Times New Roman"/>
        </w:rPr>
        <w:t xml:space="preserve">sound biblical interpretation as a whole. </w:t>
      </w:r>
      <w:r w:rsidR="002438C6" w:rsidRPr="000E1FD7">
        <w:rPr>
          <w:rFonts w:ascii="Times New Roman" w:hAnsi="Times New Roman" w:cs="Times New Roman"/>
        </w:rPr>
        <w:t>Without it</w:t>
      </w:r>
      <w:r w:rsidR="00B833C5" w:rsidRPr="000E1FD7">
        <w:rPr>
          <w:rFonts w:ascii="Times New Roman" w:hAnsi="Times New Roman" w:cs="Times New Roman"/>
        </w:rPr>
        <w:t>,</w:t>
      </w:r>
      <w:r w:rsidR="002438C6" w:rsidRPr="000E1FD7">
        <w:rPr>
          <w:rFonts w:ascii="Times New Roman" w:hAnsi="Times New Roman" w:cs="Times New Roman"/>
        </w:rPr>
        <w:t xml:space="preserve"> we cannot </w:t>
      </w:r>
      <w:r w:rsidR="00B833C5" w:rsidRPr="000E1FD7">
        <w:rPr>
          <w:rFonts w:ascii="Times New Roman" w:hAnsi="Times New Roman" w:cs="Times New Roman"/>
        </w:rPr>
        <w:t xml:space="preserve">accurately </w:t>
      </w:r>
      <w:r w:rsidR="002438C6" w:rsidRPr="000E1FD7">
        <w:rPr>
          <w:rFonts w:ascii="Times New Roman" w:hAnsi="Times New Roman" w:cs="Times New Roman"/>
        </w:rPr>
        <w:t xml:space="preserve">understand the Word of God. </w:t>
      </w:r>
      <w:r w:rsidR="00072845" w:rsidRPr="000E1FD7">
        <w:rPr>
          <w:rFonts w:ascii="Times New Roman" w:hAnsi="Times New Roman" w:cs="Times New Roman"/>
        </w:rPr>
        <w:t xml:space="preserve">For that reason alone, </w:t>
      </w:r>
      <w:r w:rsidR="00E66A2E" w:rsidRPr="000E1FD7">
        <w:rPr>
          <w:rFonts w:ascii="Times New Roman" w:hAnsi="Times New Roman" w:cs="Times New Roman"/>
        </w:rPr>
        <w:t>w</w:t>
      </w:r>
      <w:r w:rsidRPr="000E1FD7">
        <w:rPr>
          <w:rFonts w:ascii="Times New Roman" w:hAnsi="Times New Roman" w:cs="Times New Roman"/>
        </w:rPr>
        <w:t>e need to continually remind</w:t>
      </w:r>
      <w:r w:rsidR="001A0823" w:rsidRPr="000E1FD7">
        <w:rPr>
          <w:rFonts w:ascii="Times New Roman" w:hAnsi="Times New Roman" w:cs="Times New Roman"/>
        </w:rPr>
        <w:t xml:space="preserve"> ourselves</w:t>
      </w:r>
      <w:r w:rsidRPr="000E1FD7">
        <w:rPr>
          <w:rFonts w:ascii="Times New Roman" w:hAnsi="Times New Roman" w:cs="Times New Roman"/>
        </w:rPr>
        <w:t xml:space="preserve"> of </w:t>
      </w:r>
      <w:r w:rsidR="00C70ACE">
        <w:rPr>
          <w:rFonts w:ascii="Times New Roman" w:hAnsi="Times New Roman" w:cs="Times New Roman"/>
        </w:rPr>
        <w:t>hermeneutics’</w:t>
      </w:r>
      <w:r w:rsidRPr="000E1FD7">
        <w:rPr>
          <w:rFonts w:ascii="Times New Roman" w:hAnsi="Times New Roman" w:cs="Times New Roman"/>
        </w:rPr>
        <w:t xml:space="preserve"> essence and </w:t>
      </w:r>
      <w:r w:rsidR="00761EA8" w:rsidRPr="000E1FD7">
        <w:rPr>
          <w:rFonts w:ascii="Times New Roman" w:hAnsi="Times New Roman" w:cs="Times New Roman"/>
        </w:rPr>
        <w:t>principles.</w:t>
      </w:r>
      <w:r w:rsidR="00420838" w:rsidRPr="000E1FD7">
        <w:rPr>
          <w:rFonts w:ascii="Times New Roman" w:hAnsi="Times New Roman" w:cs="Times New Roman"/>
        </w:rPr>
        <w:t xml:space="preserve"> </w:t>
      </w:r>
    </w:p>
    <w:p w14:paraId="5CEB4C4D" w14:textId="77777777" w:rsidR="006965F7" w:rsidRPr="000E1FD7" w:rsidRDefault="006965F7">
      <w:pPr>
        <w:rPr>
          <w:rFonts w:ascii="Times New Roman" w:hAnsi="Times New Roman" w:cs="Times New Roman"/>
        </w:rPr>
      </w:pPr>
    </w:p>
    <w:p w14:paraId="135A95F5" w14:textId="77777777" w:rsidR="00AB0308" w:rsidRPr="000E1FD7" w:rsidRDefault="00687223">
      <w:pPr>
        <w:rPr>
          <w:rFonts w:ascii="Times New Roman" w:hAnsi="Times New Roman" w:cs="Times New Roman"/>
        </w:rPr>
      </w:pPr>
      <w:r w:rsidRPr="000E1FD7">
        <w:rPr>
          <w:rFonts w:ascii="Times New Roman" w:hAnsi="Times New Roman" w:cs="Times New Roman"/>
        </w:rPr>
        <w:t>Today, I’ve given you an introduction to hermeneutics</w:t>
      </w:r>
      <w:r w:rsidR="005B7E07" w:rsidRPr="000E1FD7">
        <w:rPr>
          <w:rFonts w:ascii="Times New Roman" w:hAnsi="Times New Roman" w:cs="Times New Roman"/>
        </w:rPr>
        <w:t>.</w:t>
      </w:r>
      <w:r w:rsidR="00420838" w:rsidRPr="000E1FD7">
        <w:rPr>
          <w:rFonts w:ascii="Times New Roman" w:hAnsi="Times New Roman" w:cs="Times New Roman"/>
        </w:rPr>
        <w:t xml:space="preserve"> </w:t>
      </w:r>
      <w:r w:rsidR="00996A68" w:rsidRPr="000E1FD7">
        <w:rPr>
          <w:rFonts w:ascii="Times New Roman" w:hAnsi="Times New Roman" w:cs="Times New Roman"/>
        </w:rPr>
        <w:t xml:space="preserve"> I</w:t>
      </w:r>
      <w:r w:rsidR="006965F7" w:rsidRPr="000E1FD7">
        <w:rPr>
          <w:rFonts w:ascii="Times New Roman" w:hAnsi="Times New Roman" w:cs="Times New Roman"/>
        </w:rPr>
        <w:t>f you desire greater understanding, I</w:t>
      </w:r>
      <w:r w:rsidR="00996A68" w:rsidRPr="000E1FD7">
        <w:rPr>
          <w:rFonts w:ascii="Times New Roman" w:hAnsi="Times New Roman" w:cs="Times New Roman"/>
        </w:rPr>
        <w:t xml:space="preserve"> encourage you to </w:t>
      </w:r>
      <w:r w:rsidR="002C010F" w:rsidRPr="000E1FD7">
        <w:rPr>
          <w:rFonts w:ascii="Times New Roman" w:hAnsi="Times New Roman" w:cs="Times New Roman"/>
        </w:rPr>
        <w:t xml:space="preserve">go online and </w:t>
      </w:r>
      <w:r w:rsidR="00996A68" w:rsidRPr="000E1FD7">
        <w:rPr>
          <w:rFonts w:ascii="Times New Roman" w:hAnsi="Times New Roman" w:cs="Times New Roman"/>
        </w:rPr>
        <w:t>t</w:t>
      </w:r>
      <w:r w:rsidR="00420838" w:rsidRPr="000E1FD7">
        <w:rPr>
          <w:rFonts w:ascii="Times New Roman" w:hAnsi="Times New Roman" w:cs="Times New Roman"/>
        </w:rPr>
        <w:t>ake my entire Chafer course</w:t>
      </w:r>
      <w:r w:rsidR="006E27E1" w:rsidRPr="000E1FD7">
        <w:rPr>
          <w:rFonts w:ascii="Times New Roman" w:hAnsi="Times New Roman" w:cs="Times New Roman"/>
        </w:rPr>
        <w:t>.</w:t>
      </w:r>
      <w:r w:rsidR="00C34DDB" w:rsidRPr="000E1FD7">
        <w:rPr>
          <w:rFonts w:ascii="Times New Roman" w:hAnsi="Times New Roman" w:cs="Times New Roman"/>
        </w:rPr>
        <w:t xml:space="preserve"> </w:t>
      </w:r>
    </w:p>
    <w:p w14:paraId="05E3A6E3" w14:textId="77777777" w:rsidR="00BD7B96" w:rsidRPr="000E1FD7" w:rsidRDefault="00BD7B96">
      <w:pPr>
        <w:rPr>
          <w:rFonts w:ascii="Times New Roman" w:hAnsi="Times New Roman" w:cs="Times New Roman"/>
        </w:rPr>
      </w:pPr>
    </w:p>
    <w:p w14:paraId="64F8E9B1" w14:textId="15378A49" w:rsidR="009F19BF" w:rsidRPr="00E703A6" w:rsidRDefault="00A3154F">
      <w:pPr>
        <w:rPr>
          <w:rFonts w:ascii="Times New Roman" w:hAnsi="Times New Roman" w:cs="Times New Roman"/>
        </w:rPr>
      </w:pPr>
      <w:r w:rsidRPr="000E1FD7">
        <w:rPr>
          <w:rFonts w:ascii="Times New Roman" w:hAnsi="Times New Roman" w:cs="Times New Roman"/>
        </w:rPr>
        <w:t xml:space="preserve">One last reminder: </w:t>
      </w:r>
      <w:r w:rsidR="00C34DDB" w:rsidRPr="000E1FD7">
        <w:rPr>
          <w:rFonts w:ascii="Times New Roman" w:hAnsi="Times New Roman" w:cs="Times New Roman"/>
        </w:rPr>
        <w:t xml:space="preserve">Yes, </w:t>
      </w:r>
      <w:r w:rsidR="00E66A2E" w:rsidRPr="000E1FD7">
        <w:rPr>
          <w:rFonts w:ascii="Times New Roman" w:hAnsi="Times New Roman" w:cs="Times New Roman"/>
        </w:rPr>
        <w:t xml:space="preserve">a </w:t>
      </w:r>
      <w:proofErr w:type="gramStart"/>
      <w:r w:rsidR="00C34DDB" w:rsidRPr="000E1FD7">
        <w:rPr>
          <w:rFonts w:ascii="Times New Roman" w:hAnsi="Times New Roman" w:cs="Times New Roman"/>
        </w:rPr>
        <w:t>correct hermeneutic</w:t>
      </w:r>
      <w:r w:rsidR="00A80E2B" w:rsidRPr="000E1FD7">
        <w:rPr>
          <w:rFonts w:ascii="Times New Roman" w:hAnsi="Times New Roman" w:cs="Times New Roman"/>
        </w:rPr>
        <w:t xml:space="preserve"> matters</w:t>
      </w:r>
      <w:proofErr w:type="gramEnd"/>
      <w:r w:rsidR="00C34DDB" w:rsidRPr="000E1FD7">
        <w:rPr>
          <w:rFonts w:ascii="Times New Roman" w:hAnsi="Times New Roman" w:cs="Times New Roman"/>
        </w:rPr>
        <w:t>!</w:t>
      </w:r>
    </w:p>
    <w:sectPr w:rsidR="009F19BF" w:rsidRPr="00E703A6" w:rsidSect="000429C6">
      <w:footerReference w:type="even" r:id="rId7"/>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21EC1" w14:textId="77777777" w:rsidR="007C298E" w:rsidRDefault="007C298E" w:rsidP="00785C8A">
      <w:r>
        <w:separator/>
      </w:r>
    </w:p>
  </w:endnote>
  <w:endnote w:type="continuationSeparator" w:id="0">
    <w:p w14:paraId="5D6A888E" w14:textId="77777777" w:rsidR="007C298E" w:rsidRDefault="007C298E" w:rsidP="0078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2639432"/>
      <w:docPartObj>
        <w:docPartGallery w:val="Page Numbers (Bottom of Page)"/>
        <w:docPartUnique/>
      </w:docPartObj>
    </w:sdtPr>
    <w:sdtContent>
      <w:p w14:paraId="210BE275" w14:textId="77777777" w:rsidR="00504C71" w:rsidRDefault="00504C71" w:rsidP="00193E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B7479" w14:textId="77777777" w:rsidR="00504C71" w:rsidRDefault="00504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2359032"/>
      <w:docPartObj>
        <w:docPartGallery w:val="Page Numbers (Bottom of Page)"/>
        <w:docPartUnique/>
      </w:docPartObj>
    </w:sdtPr>
    <w:sdtEndPr>
      <w:rPr>
        <w:rStyle w:val="PageNumber"/>
        <w:rFonts w:ascii="Times New Roman" w:hAnsi="Times New Roman" w:cs="Times New Roman"/>
        <w:sz w:val="18"/>
        <w:szCs w:val="18"/>
      </w:rPr>
    </w:sdtEndPr>
    <w:sdtContent>
      <w:p w14:paraId="1FDCB773" w14:textId="77777777" w:rsidR="00504C71" w:rsidRPr="00787FA0" w:rsidRDefault="00504C71" w:rsidP="00193E65">
        <w:pPr>
          <w:pStyle w:val="Footer"/>
          <w:framePr w:wrap="none" w:vAnchor="text" w:hAnchor="margin" w:xAlign="center" w:y="1"/>
          <w:rPr>
            <w:rStyle w:val="PageNumber"/>
            <w:rFonts w:ascii="Times New Roman" w:hAnsi="Times New Roman" w:cs="Times New Roman"/>
            <w:sz w:val="18"/>
            <w:szCs w:val="18"/>
          </w:rPr>
        </w:pPr>
        <w:r w:rsidRPr="00787FA0">
          <w:rPr>
            <w:rStyle w:val="PageNumber"/>
            <w:rFonts w:ascii="Times New Roman" w:hAnsi="Times New Roman" w:cs="Times New Roman"/>
            <w:sz w:val="18"/>
            <w:szCs w:val="18"/>
          </w:rPr>
          <w:fldChar w:fldCharType="begin"/>
        </w:r>
        <w:r w:rsidRPr="00787FA0">
          <w:rPr>
            <w:rStyle w:val="PageNumber"/>
            <w:rFonts w:ascii="Times New Roman" w:hAnsi="Times New Roman" w:cs="Times New Roman"/>
            <w:sz w:val="18"/>
            <w:szCs w:val="18"/>
          </w:rPr>
          <w:instrText xml:space="preserve"> PAGE </w:instrText>
        </w:r>
        <w:r w:rsidRPr="00787FA0">
          <w:rPr>
            <w:rStyle w:val="PageNumber"/>
            <w:rFonts w:ascii="Times New Roman" w:hAnsi="Times New Roman" w:cs="Times New Roman"/>
            <w:sz w:val="18"/>
            <w:szCs w:val="18"/>
          </w:rPr>
          <w:fldChar w:fldCharType="separate"/>
        </w:r>
        <w:r w:rsidRPr="00787FA0">
          <w:rPr>
            <w:rStyle w:val="PageNumber"/>
            <w:rFonts w:ascii="Times New Roman" w:hAnsi="Times New Roman" w:cs="Times New Roman"/>
            <w:noProof/>
            <w:sz w:val="18"/>
            <w:szCs w:val="18"/>
          </w:rPr>
          <w:t>2</w:t>
        </w:r>
        <w:r w:rsidRPr="00787FA0">
          <w:rPr>
            <w:rStyle w:val="PageNumber"/>
            <w:rFonts w:ascii="Times New Roman" w:hAnsi="Times New Roman" w:cs="Times New Roman"/>
            <w:sz w:val="18"/>
            <w:szCs w:val="18"/>
          </w:rPr>
          <w:fldChar w:fldCharType="end"/>
        </w:r>
      </w:p>
    </w:sdtContent>
  </w:sdt>
  <w:p w14:paraId="71768407" w14:textId="77777777" w:rsidR="00504C71" w:rsidRPr="00787FA0" w:rsidRDefault="00504C7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496A2" w14:textId="77777777" w:rsidR="007C298E" w:rsidRDefault="007C298E" w:rsidP="00785C8A">
      <w:r>
        <w:separator/>
      </w:r>
    </w:p>
  </w:footnote>
  <w:footnote w:type="continuationSeparator" w:id="0">
    <w:p w14:paraId="03FF1413" w14:textId="77777777" w:rsidR="007C298E" w:rsidRDefault="007C298E" w:rsidP="00785C8A">
      <w:r>
        <w:continuationSeparator/>
      </w:r>
    </w:p>
  </w:footnote>
  <w:footnote w:id="1">
    <w:p w14:paraId="1184CD0A" w14:textId="77777777" w:rsidR="000623C0" w:rsidRDefault="000623C0" w:rsidP="000623C0">
      <w:pPr>
        <w:pStyle w:val="FootnoteText"/>
      </w:pPr>
      <w:r>
        <w:rPr>
          <w:rStyle w:val="FootnoteReference"/>
        </w:rPr>
        <w:footnoteRef/>
      </w:r>
      <w:r>
        <w:t xml:space="preserve"> Gene Edward Veith, “No Mystery,” </w:t>
      </w:r>
      <w:r w:rsidRPr="0037559B">
        <w:rPr>
          <w:i/>
          <w:iCs/>
        </w:rPr>
        <w:t>World Magazine</w:t>
      </w:r>
      <w:r>
        <w:t>, August 13, 2005, p. 30.</w:t>
      </w:r>
    </w:p>
  </w:footnote>
  <w:footnote w:id="2">
    <w:p w14:paraId="67A11C76" w14:textId="77777777" w:rsidR="002C25BC" w:rsidRDefault="002C25BC" w:rsidP="002C25BC">
      <w:pPr>
        <w:pStyle w:val="FootnoteText"/>
      </w:pPr>
      <w:r>
        <w:rPr>
          <w:rStyle w:val="FootnoteReference"/>
        </w:rPr>
        <w:footnoteRef/>
      </w:r>
      <w:r>
        <w:t xml:space="preserve"> Ibid., emphasis added.</w:t>
      </w:r>
    </w:p>
  </w:footnote>
  <w:footnote w:id="3">
    <w:p w14:paraId="2ACDD71A" w14:textId="77777777" w:rsidR="002C25BC" w:rsidRDefault="002C25BC" w:rsidP="002C25BC">
      <w:pPr>
        <w:pStyle w:val="FootnoteText"/>
      </w:pPr>
      <w:r>
        <w:rPr>
          <w:rStyle w:val="FootnoteReference"/>
        </w:rPr>
        <w:footnoteRef/>
      </w:r>
      <w:r>
        <w:t xml:space="preserve"> Clarence Thomas, “2008 Wriston Lecture: Judging in a Government by Consent,” Manhattan Institute, transcript of lecture from October 16, 2008; </w:t>
      </w:r>
      <w:r w:rsidRPr="003479C9">
        <w:t>https://manhattan.institute/event/2008-wriston-lecture-judging-in-a-government-by-consent</w:t>
      </w:r>
      <w:r>
        <w:t xml:space="preserve">. </w:t>
      </w:r>
    </w:p>
  </w:footnote>
  <w:footnote w:id="4">
    <w:p w14:paraId="4D6B7353" w14:textId="127143D9" w:rsidR="00670CBD" w:rsidRDefault="00670CBD">
      <w:pPr>
        <w:pStyle w:val="FootnoteText"/>
      </w:pPr>
      <w:r>
        <w:rPr>
          <w:rStyle w:val="FootnoteReference"/>
        </w:rPr>
        <w:footnoteRef/>
      </w:r>
      <w:r>
        <w:t xml:space="preserve"> Mondragon, Ray, </w:t>
      </w:r>
      <w:r w:rsidRPr="00670CBD">
        <w:rPr>
          <w:i/>
          <w:iCs/>
        </w:rPr>
        <w:t>Science</w:t>
      </w:r>
      <w:r>
        <w:rPr>
          <w:i/>
          <w:iCs/>
        </w:rPr>
        <w:t>:</w:t>
      </w:r>
      <w:r w:rsidRPr="00670CBD">
        <w:rPr>
          <w:i/>
          <w:iCs/>
        </w:rPr>
        <w:t xml:space="preserve"> Is God Shouting</w:t>
      </w:r>
      <w:r>
        <w:t>, True Grace Books, 2024, 13-15.</w:t>
      </w:r>
    </w:p>
  </w:footnote>
  <w:footnote w:id="5">
    <w:p w14:paraId="1AE34503" w14:textId="1E9AFD64" w:rsidR="00C61F03" w:rsidRDefault="00C61F03">
      <w:pPr>
        <w:pStyle w:val="FootnoteText"/>
      </w:pPr>
      <w:r>
        <w:rPr>
          <w:rStyle w:val="FootnoteReference"/>
        </w:rPr>
        <w:footnoteRef/>
      </w:r>
      <w:r>
        <w:t xml:space="preserve"> Ibid, 23-43</w:t>
      </w:r>
    </w:p>
  </w:footnote>
  <w:footnote w:id="6">
    <w:p w14:paraId="4541A758" w14:textId="0D944AE8" w:rsidR="00C61F03" w:rsidRDefault="00C61F03">
      <w:pPr>
        <w:pStyle w:val="FootnoteText"/>
      </w:pPr>
      <w:r>
        <w:rPr>
          <w:rStyle w:val="FootnoteReference"/>
        </w:rPr>
        <w:footnoteRef/>
      </w:r>
      <w:r>
        <w:t xml:space="preserve"> Ibid, 56-</w:t>
      </w:r>
      <w:r w:rsidR="00234B32">
        <w:t>119.</w:t>
      </w:r>
    </w:p>
  </w:footnote>
  <w:footnote w:id="7">
    <w:p w14:paraId="322C9237" w14:textId="77777777" w:rsidR="003C65D1" w:rsidRDefault="003C65D1" w:rsidP="003C65D1">
      <w:pPr>
        <w:pStyle w:val="FootnoteText"/>
      </w:pPr>
      <w:r>
        <w:rPr>
          <w:rStyle w:val="FootnoteReference"/>
        </w:rPr>
        <w:footnoteRef/>
      </w:r>
      <w:r>
        <w:t xml:space="preserve"> Recordings of the entire Chafer Theological Seminary course on “Hermeneutics and Bible Study Methods” can be accessed from my website at </w:t>
      </w:r>
      <w:r w:rsidRPr="00872E5B">
        <w:t>http://www.forhisglorynm.com/index.php/seminary-courses/hermeneutics-and-bible-study-methods-2020</w:t>
      </w:r>
      <w:r>
        <w:t>.</w:t>
      </w:r>
    </w:p>
  </w:footnote>
  <w:footnote w:id="8">
    <w:p w14:paraId="72F221BE" w14:textId="77777777" w:rsidR="003C65D1" w:rsidRDefault="003C65D1" w:rsidP="003C65D1">
      <w:pPr>
        <w:pStyle w:val="FootnoteText"/>
      </w:pPr>
      <w:r>
        <w:rPr>
          <w:rStyle w:val="FootnoteReference"/>
        </w:rPr>
        <w:footnoteRef/>
      </w:r>
      <w:r>
        <w:t xml:space="preserve"> Pentecost, J. Dwight, </w:t>
      </w:r>
      <w:r w:rsidRPr="006B5DF6">
        <w:rPr>
          <w:i/>
          <w:iCs/>
        </w:rPr>
        <w:t xml:space="preserve">Things to Come: A Study </w:t>
      </w:r>
      <w:proofErr w:type="gramStart"/>
      <w:r w:rsidRPr="006B5DF6">
        <w:rPr>
          <w:i/>
          <w:iCs/>
        </w:rPr>
        <w:t>In</w:t>
      </w:r>
      <w:proofErr w:type="gramEnd"/>
      <w:r w:rsidRPr="006B5DF6">
        <w:rPr>
          <w:i/>
          <w:iCs/>
        </w:rPr>
        <w:t xml:space="preserve"> Biblical Eschatology</w:t>
      </w:r>
      <w:r>
        <w:t>, Zondervan Publishing House, 1958, 1.</w:t>
      </w:r>
    </w:p>
  </w:footnote>
  <w:footnote w:id="9">
    <w:p w14:paraId="35C1BA11" w14:textId="77777777" w:rsidR="002C25BC" w:rsidRDefault="002C25BC" w:rsidP="002C25BC">
      <w:pPr>
        <w:pStyle w:val="FootnoteText"/>
      </w:pPr>
      <w:r>
        <w:rPr>
          <w:rStyle w:val="FootnoteReference"/>
        </w:rPr>
        <w:footnoteRef/>
      </w:r>
      <w:r>
        <w:t xml:space="preserve"> Charles C. Ryrie, </w:t>
      </w:r>
      <w:r w:rsidRPr="001550CD">
        <w:rPr>
          <w:i/>
          <w:iCs/>
        </w:rPr>
        <w:t>The Holy Spirit, Revised and Expanded</w:t>
      </w:r>
      <w:r>
        <w:t xml:space="preserve"> (Chicago, IL: Moody Press, 1997), p. 42.</w:t>
      </w:r>
    </w:p>
  </w:footnote>
  <w:footnote w:id="10">
    <w:p w14:paraId="640BEBCD" w14:textId="77777777" w:rsidR="002438C6" w:rsidRDefault="002438C6" w:rsidP="002438C6">
      <w:pPr>
        <w:pStyle w:val="FootnoteText"/>
      </w:pPr>
      <w:r>
        <w:rPr>
          <w:rStyle w:val="FootnoteReference"/>
        </w:rPr>
        <w:footnoteRef/>
      </w:r>
      <w:r>
        <w:t xml:space="preserve"> Zuck, Roy B., </w:t>
      </w:r>
      <w:r w:rsidRPr="00E5105A">
        <w:rPr>
          <w:i/>
          <w:iCs/>
        </w:rPr>
        <w:t>Basic Bible Interpretation: A Practical Guide to Discovering Biblical Truth</w:t>
      </w:r>
      <w:r>
        <w:t>, Victor, 1991, 61-62.</w:t>
      </w:r>
    </w:p>
  </w:footnote>
  <w:footnote w:id="11">
    <w:p w14:paraId="3FFF2DE8" w14:textId="77777777" w:rsidR="008071C5" w:rsidRDefault="008071C5" w:rsidP="008071C5">
      <w:pPr>
        <w:pStyle w:val="FootnoteText"/>
      </w:pPr>
      <w:r>
        <w:rPr>
          <w:rStyle w:val="FootnoteReference"/>
        </w:rPr>
        <w:footnoteRef/>
      </w:r>
      <w:r>
        <w:t xml:space="preserve"> </w:t>
      </w:r>
      <w:r w:rsidRPr="00A205A2">
        <w:rPr>
          <w:rFonts w:ascii="Times New Roman" w:hAnsi="Times New Roman" w:cs="Times New Roman"/>
        </w:rPr>
        <w:t>Bullinger</w:t>
      </w:r>
      <w:r>
        <w:rPr>
          <w:rFonts w:ascii="Times New Roman" w:hAnsi="Times New Roman" w:cs="Times New Roman"/>
        </w:rPr>
        <w:t xml:space="preserve">, E.W., </w:t>
      </w:r>
      <w:r w:rsidRPr="00A205A2">
        <w:rPr>
          <w:rFonts w:ascii="Times New Roman" w:hAnsi="Times New Roman" w:cs="Times New Roman"/>
          <w:i/>
        </w:rPr>
        <w:t xml:space="preserve">Figures of Speech used in </w:t>
      </w:r>
      <w:r>
        <w:rPr>
          <w:rFonts w:ascii="Times New Roman" w:hAnsi="Times New Roman" w:cs="Times New Roman"/>
          <w:i/>
        </w:rPr>
        <w:t xml:space="preserve">the </w:t>
      </w:r>
      <w:r w:rsidRPr="00A205A2">
        <w:rPr>
          <w:rFonts w:ascii="Times New Roman" w:hAnsi="Times New Roman" w:cs="Times New Roman"/>
          <w:i/>
        </w:rPr>
        <w:t>Bible</w:t>
      </w:r>
      <w:r>
        <w:rPr>
          <w:rFonts w:ascii="Times New Roman" w:hAnsi="Times New Roman" w:cs="Times New Roman"/>
          <w:i/>
        </w:rPr>
        <w:t>: Explained and Illustrated</w:t>
      </w:r>
      <w:r w:rsidRPr="001C22FC">
        <w:rPr>
          <w:rFonts w:ascii="Times New Roman" w:hAnsi="Times New Roman" w:cs="Times New Roman"/>
          <w:iCs/>
        </w:rPr>
        <w:t>,</w:t>
      </w:r>
      <w:r>
        <w:rPr>
          <w:rFonts w:ascii="Times New Roman" w:hAnsi="Times New Roman" w:cs="Times New Roman"/>
          <w:iCs/>
        </w:rPr>
        <w:t xml:space="preserve"> reprinted by Baker books, 1968</w:t>
      </w:r>
    </w:p>
  </w:footnote>
  <w:footnote w:id="12">
    <w:p w14:paraId="3B9105F5" w14:textId="77777777" w:rsidR="008071C5" w:rsidRDefault="008071C5" w:rsidP="008071C5">
      <w:pPr>
        <w:pStyle w:val="FootnoteText"/>
      </w:pPr>
      <w:r>
        <w:rPr>
          <w:rStyle w:val="FootnoteReference"/>
        </w:rPr>
        <w:footnoteRef/>
      </w:r>
      <w:r>
        <w:t xml:space="preserve"> Zuck, page 143 quotes </w:t>
      </w:r>
      <w:r>
        <w:rPr>
          <w:rFonts w:ascii="Times New Roman" w:hAnsi="Times New Roman" w:cs="Times New Roman"/>
        </w:rPr>
        <w:t xml:space="preserve">W. </w:t>
      </w:r>
      <w:proofErr w:type="spellStart"/>
      <w:r>
        <w:rPr>
          <w:rFonts w:ascii="Times New Roman" w:hAnsi="Times New Roman" w:cs="Times New Roman"/>
        </w:rPr>
        <w:t>MacNeile</w:t>
      </w:r>
      <w:proofErr w:type="spellEnd"/>
      <w:r>
        <w:rPr>
          <w:rFonts w:ascii="Times New Roman" w:hAnsi="Times New Roman" w:cs="Times New Roman"/>
        </w:rPr>
        <w:t xml:space="preserve"> Dixon (professor of English at University of Glasgow) as </w:t>
      </w:r>
      <w:r>
        <w:t xml:space="preserve">cited by </w:t>
      </w:r>
      <w:r w:rsidRPr="00B66467">
        <w:t>G</w:t>
      </w:r>
      <w:r>
        <w:t xml:space="preserve">eorge </w:t>
      </w:r>
      <w:r w:rsidRPr="00B66467">
        <w:t>S</w:t>
      </w:r>
      <w:r>
        <w:t>.</w:t>
      </w:r>
      <w:r w:rsidRPr="00B66467">
        <w:t xml:space="preserve"> Hendry </w:t>
      </w:r>
      <w:r>
        <w:t>in “Biblical Metaphors and Theological Constructions”, Princeton Seminary Bulletin, 1979, 258</w:t>
      </w:r>
    </w:p>
  </w:footnote>
  <w:footnote w:id="13">
    <w:p w14:paraId="459E5854" w14:textId="77777777" w:rsidR="008071C5" w:rsidRPr="001C22FC" w:rsidRDefault="008071C5" w:rsidP="008071C5">
      <w:pPr>
        <w:pStyle w:val="FootnoteText"/>
        <w:rPr>
          <w:iCs/>
        </w:rPr>
      </w:pPr>
      <w:r>
        <w:rPr>
          <w:rStyle w:val="FootnoteReference"/>
        </w:rPr>
        <w:footnoteRef/>
      </w:r>
      <w:r>
        <w:t xml:space="preserve"> </w:t>
      </w:r>
      <w:r w:rsidRPr="00A205A2">
        <w:rPr>
          <w:rFonts w:ascii="Times New Roman" w:hAnsi="Times New Roman" w:cs="Times New Roman"/>
        </w:rPr>
        <w:t>Bullinger</w:t>
      </w:r>
      <w:r>
        <w:t xml:space="preserve">, </w:t>
      </w:r>
    </w:p>
  </w:footnote>
  <w:footnote w:id="14">
    <w:p w14:paraId="66AF5D90" w14:textId="77777777" w:rsidR="008071C5" w:rsidRDefault="008071C5" w:rsidP="008071C5">
      <w:pPr>
        <w:pStyle w:val="FootnoteText"/>
      </w:pPr>
      <w:r>
        <w:rPr>
          <w:rStyle w:val="FootnoteReference"/>
        </w:rPr>
        <w:footnoteRef/>
      </w:r>
      <w:r>
        <w:t xml:space="preserve"> This is Einstein’s formula for the conversion of mass into energy, a nuclear chain reaction (explosion). The E represents the amount of energy resulting from the conversion of a mass (M) of material into energy, multiplied by the speed of light (C) squared.</w:t>
      </w:r>
    </w:p>
  </w:footnote>
  <w:footnote w:id="15">
    <w:p w14:paraId="58FD68B6" w14:textId="72064A90" w:rsidR="00CB54C3" w:rsidRDefault="00CB54C3">
      <w:pPr>
        <w:pStyle w:val="FootnoteText"/>
      </w:pPr>
      <w:r>
        <w:rPr>
          <w:rStyle w:val="FootnoteReference"/>
        </w:rPr>
        <w:footnoteRef/>
      </w:r>
      <w:r>
        <w:t xml:space="preserve"> Matthew 23:24</w:t>
      </w:r>
    </w:p>
  </w:footnote>
  <w:footnote w:id="16">
    <w:p w14:paraId="3861F835" w14:textId="77777777" w:rsidR="002438C6" w:rsidRDefault="002438C6" w:rsidP="002438C6">
      <w:pPr>
        <w:pStyle w:val="FootnoteText"/>
      </w:pPr>
      <w:r>
        <w:rPr>
          <w:rStyle w:val="FootnoteReference"/>
        </w:rPr>
        <w:footnoteRef/>
      </w:r>
      <w:r>
        <w:t xml:space="preserve"> Zuck, 64.</w:t>
      </w:r>
    </w:p>
  </w:footnote>
  <w:footnote w:id="17">
    <w:p w14:paraId="094B34AD" w14:textId="77777777" w:rsidR="008071C5" w:rsidRDefault="008071C5" w:rsidP="008071C5">
      <w:pPr>
        <w:pStyle w:val="FootnoteText"/>
      </w:pPr>
      <w:r>
        <w:rPr>
          <w:rStyle w:val="FootnoteReference"/>
        </w:rPr>
        <w:footnoteRef/>
      </w:r>
      <w:r>
        <w:t xml:space="preserve"> Zuck, 64</w:t>
      </w:r>
    </w:p>
  </w:footnote>
  <w:footnote w:id="18">
    <w:p w14:paraId="217BCFD7" w14:textId="77777777" w:rsidR="002438C6" w:rsidRDefault="002438C6" w:rsidP="002438C6">
      <w:pPr>
        <w:pStyle w:val="FootnoteText"/>
      </w:pPr>
      <w:r>
        <w:rPr>
          <w:rStyle w:val="FootnoteReference"/>
        </w:rPr>
        <w:footnoteRef/>
      </w:r>
      <w:r>
        <w:t xml:space="preserve"> Zuck,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C2C7B"/>
    <w:multiLevelType w:val="hybridMultilevel"/>
    <w:tmpl w:val="5B2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33BDC"/>
    <w:multiLevelType w:val="hybridMultilevel"/>
    <w:tmpl w:val="06DEEAC4"/>
    <w:lvl w:ilvl="0" w:tplc="56CE8656">
      <w:start w:val="1"/>
      <w:numFmt w:val="decimal"/>
      <w:lvlText w:val="%1."/>
      <w:lvlJc w:val="left"/>
      <w:pPr>
        <w:ind w:left="860" w:hanging="430"/>
      </w:pPr>
      <w:rPr>
        <w:rFonts w:hint="default"/>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3EC30AF4"/>
    <w:multiLevelType w:val="hybridMultilevel"/>
    <w:tmpl w:val="0B425E4A"/>
    <w:lvl w:ilvl="0" w:tplc="A74CB74A">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65004"/>
    <w:multiLevelType w:val="hybridMultilevel"/>
    <w:tmpl w:val="E4FC5B94"/>
    <w:lvl w:ilvl="0" w:tplc="7D0CA70E">
      <w:start w:val="1"/>
      <w:numFmt w:val="bullet"/>
      <w:lvlText w:val=""/>
      <w:lvlJc w:val="left"/>
      <w:pPr>
        <w:ind w:left="860" w:hanging="430"/>
      </w:pPr>
      <w:rPr>
        <w:rFonts w:ascii="Symbol" w:hAnsi="Symbol" w:hint="default"/>
        <w:spacing w:val="-2"/>
        <w:w w:val="90"/>
      </w:rPr>
    </w:lvl>
    <w:lvl w:ilvl="1" w:tplc="FFFFFFFF">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4" w15:restartNumberingAfterBreak="0">
    <w:nsid w:val="78B47130"/>
    <w:multiLevelType w:val="hybridMultilevel"/>
    <w:tmpl w:val="FABEE74A"/>
    <w:lvl w:ilvl="0" w:tplc="B0924542">
      <w:start w:val="1"/>
      <w:numFmt w:val="bullet"/>
      <w:lvlText w:val="Ø"/>
      <w:lvlJc w:val="left"/>
      <w:pPr>
        <w:tabs>
          <w:tab w:val="num" w:pos="720"/>
        </w:tabs>
        <w:ind w:left="720" w:hanging="360"/>
      </w:pPr>
      <w:rPr>
        <w:rFonts w:ascii="Wingdings" w:hAnsi="Wingdings" w:hint="default"/>
      </w:rPr>
    </w:lvl>
    <w:lvl w:ilvl="1" w:tplc="62EEB19C" w:tentative="1">
      <w:start w:val="1"/>
      <w:numFmt w:val="bullet"/>
      <w:lvlText w:val="Ø"/>
      <w:lvlJc w:val="left"/>
      <w:pPr>
        <w:tabs>
          <w:tab w:val="num" w:pos="1440"/>
        </w:tabs>
        <w:ind w:left="1440" w:hanging="360"/>
      </w:pPr>
      <w:rPr>
        <w:rFonts w:ascii="Wingdings" w:hAnsi="Wingdings" w:hint="default"/>
      </w:rPr>
    </w:lvl>
    <w:lvl w:ilvl="2" w:tplc="5F34CEA6" w:tentative="1">
      <w:start w:val="1"/>
      <w:numFmt w:val="bullet"/>
      <w:lvlText w:val="Ø"/>
      <w:lvlJc w:val="left"/>
      <w:pPr>
        <w:tabs>
          <w:tab w:val="num" w:pos="2160"/>
        </w:tabs>
        <w:ind w:left="2160" w:hanging="360"/>
      </w:pPr>
      <w:rPr>
        <w:rFonts w:ascii="Wingdings" w:hAnsi="Wingdings" w:hint="default"/>
      </w:rPr>
    </w:lvl>
    <w:lvl w:ilvl="3" w:tplc="3D9A93A6" w:tentative="1">
      <w:start w:val="1"/>
      <w:numFmt w:val="bullet"/>
      <w:lvlText w:val="Ø"/>
      <w:lvlJc w:val="left"/>
      <w:pPr>
        <w:tabs>
          <w:tab w:val="num" w:pos="2880"/>
        </w:tabs>
        <w:ind w:left="2880" w:hanging="360"/>
      </w:pPr>
      <w:rPr>
        <w:rFonts w:ascii="Wingdings" w:hAnsi="Wingdings" w:hint="default"/>
      </w:rPr>
    </w:lvl>
    <w:lvl w:ilvl="4" w:tplc="EF541084" w:tentative="1">
      <w:start w:val="1"/>
      <w:numFmt w:val="bullet"/>
      <w:lvlText w:val="Ø"/>
      <w:lvlJc w:val="left"/>
      <w:pPr>
        <w:tabs>
          <w:tab w:val="num" w:pos="3600"/>
        </w:tabs>
        <w:ind w:left="3600" w:hanging="360"/>
      </w:pPr>
      <w:rPr>
        <w:rFonts w:ascii="Wingdings" w:hAnsi="Wingdings" w:hint="default"/>
      </w:rPr>
    </w:lvl>
    <w:lvl w:ilvl="5" w:tplc="E00843C8" w:tentative="1">
      <w:start w:val="1"/>
      <w:numFmt w:val="bullet"/>
      <w:lvlText w:val="Ø"/>
      <w:lvlJc w:val="left"/>
      <w:pPr>
        <w:tabs>
          <w:tab w:val="num" w:pos="4320"/>
        </w:tabs>
        <w:ind w:left="4320" w:hanging="360"/>
      </w:pPr>
      <w:rPr>
        <w:rFonts w:ascii="Wingdings" w:hAnsi="Wingdings" w:hint="default"/>
      </w:rPr>
    </w:lvl>
    <w:lvl w:ilvl="6" w:tplc="B2B0B018" w:tentative="1">
      <w:start w:val="1"/>
      <w:numFmt w:val="bullet"/>
      <w:lvlText w:val="Ø"/>
      <w:lvlJc w:val="left"/>
      <w:pPr>
        <w:tabs>
          <w:tab w:val="num" w:pos="5040"/>
        </w:tabs>
        <w:ind w:left="5040" w:hanging="360"/>
      </w:pPr>
      <w:rPr>
        <w:rFonts w:ascii="Wingdings" w:hAnsi="Wingdings" w:hint="default"/>
      </w:rPr>
    </w:lvl>
    <w:lvl w:ilvl="7" w:tplc="03541CD6" w:tentative="1">
      <w:start w:val="1"/>
      <w:numFmt w:val="bullet"/>
      <w:lvlText w:val="Ø"/>
      <w:lvlJc w:val="left"/>
      <w:pPr>
        <w:tabs>
          <w:tab w:val="num" w:pos="5760"/>
        </w:tabs>
        <w:ind w:left="5760" w:hanging="360"/>
      </w:pPr>
      <w:rPr>
        <w:rFonts w:ascii="Wingdings" w:hAnsi="Wingdings" w:hint="default"/>
      </w:rPr>
    </w:lvl>
    <w:lvl w:ilvl="8" w:tplc="B2F4DA7C" w:tentative="1">
      <w:start w:val="1"/>
      <w:numFmt w:val="bullet"/>
      <w:lvlText w:val="Ø"/>
      <w:lvlJc w:val="left"/>
      <w:pPr>
        <w:tabs>
          <w:tab w:val="num" w:pos="6480"/>
        </w:tabs>
        <w:ind w:left="6480" w:hanging="360"/>
      </w:pPr>
      <w:rPr>
        <w:rFonts w:ascii="Wingdings" w:hAnsi="Wingdings" w:hint="default"/>
      </w:rPr>
    </w:lvl>
  </w:abstractNum>
  <w:num w:numId="1" w16cid:durableId="770051489">
    <w:abstractNumId w:val="4"/>
  </w:num>
  <w:num w:numId="2" w16cid:durableId="1033195679">
    <w:abstractNumId w:val="0"/>
  </w:num>
  <w:num w:numId="3" w16cid:durableId="934433782">
    <w:abstractNumId w:val="2"/>
  </w:num>
  <w:num w:numId="4" w16cid:durableId="1955360155">
    <w:abstractNumId w:val="1"/>
  </w:num>
  <w:num w:numId="5" w16cid:durableId="1946645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29"/>
    <w:rsid w:val="00003B95"/>
    <w:rsid w:val="00005B23"/>
    <w:rsid w:val="000106F8"/>
    <w:rsid w:val="00010C6E"/>
    <w:rsid w:val="00010D7A"/>
    <w:rsid w:val="00011C01"/>
    <w:rsid w:val="00011C91"/>
    <w:rsid w:val="00013F0B"/>
    <w:rsid w:val="00015B8C"/>
    <w:rsid w:val="00015DBE"/>
    <w:rsid w:val="000161ED"/>
    <w:rsid w:val="00021304"/>
    <w:rsid w:val="00021B12"/>
    <w:rsid w:val="000272B9"/>
    <w:rsid w:val="0003112D"/>
    <w:rsid w:val="000317CC"/>
    <w:rsid w:val="00033596"/>
    <w:rsid w:val="00035F69"/>
    <w:rsid w:val="00037955"/>
    <w:rsid w:val="00042347"/>
    <w:rsid w:val="000429C6"/>
    <w:rsid w:val="0004464A"/>
    <w:rsid w:val="00044FFA"/>
    <w:rsid w:val="00045872"/>
    <w:rsid w:val="00046EBC"/>
    <w:rsid w:val="0004779A"/>
    <w:rsid w:val="00050B3C"/>
    <w:rsid w:val="000532B6"/>
    <w:rsid w:val="00056003"/>
    <w:rsid w:val="000565F1"/>
    <w:rsid w:val="00056D01"/>
    <w:rsid w:val="00061046"/>
    <w:rsid w:val="000623C0"/>
    <w:rsid w:val="000629EB"/>
    <w:rsid w:val="00063D99"/>
    <w:rsid w:val="0006425B"/>
    <w:rsid w:val="0006455C"/>
    <w:rsid w:val="00064ACF"/>
    <w:rsid w:val="00065793"/>
    <w:rsid w:val="0007067A"/>
    <w:rsid w:val="000707CE"/>
    <w:rsid w:val="00072845"/>
    <w:rsid w:val="00073C42"/>
    <w:rsid w:val="00073E63"/>
    <w:rsid w:val="00075552"/>
    <w:rsid w:val="00080357"/>
    <w:rsid w:val="00085528"/>
    <w:rsid w:val="00086235"/>
    <w:rsid w:val="00087490"/>
    <w:rsid w:val="00095136"/>
    <w:rsid w:val="000954EC"/>
    <w:rsid w:val="00096310"/>
    <w:rsid w:val="00097D7A"/>
    <w:rsid w:val="000A5035"/>
    <w:rsid w:val="000A6C61"/>
    <w:rsid w:val="000B2744"/>
    <w:rsid w:val="000B511D"/>
    <w:rsid w:val="000B62A7"/>
    <w:rsid w:val="000C0C35"/>
    <w:rsid w:val="000C2238"/>
    <w:rsid w:val="000C321B"/>
    <w:rsid w:val="000C41F6"/>
    <w:rsid w:val="000C59EC"/>
    <w:rsid w:val="000C622A"/>
    <w:rsid w:val="000C7EA7"/>
    <w:rsid w:val="000D0D11"/>
    <w:rsid w:val="000D1171"/>
    <w:rsid w:val="000D2DA6"/>
    <w:rsid w:val="000D37C0"/>
    <w:rsid w:val="000D3FBB"/>
    <w:rsid w:val="000D4003"/>
    <w:rsid w:val="000D40B2"/>
    <w:rsid w:val="000D4725"/>
    <w:rsid w:val="000D4F38"/>
    <w:rsid w:val="000D5512"/>
    <w:rsid w:val="000D7504"/>
    <w:rsid w:val="000D7F17"/>
    <w:rsid w:val="000E1633"/>
    <w:rsid w:val="000E1EBD"/>
    <w:rsid w:val="000E1FD7"/>
    <w:rsid w:val="000E235F"/>
    <w:rsid w:val="000E3A1E"/>
    <w:rsid w:val="000E4C14"/>
    <w:rsid w:val="000E4FCB"/>
    <w:rsid w:val="000E6506"/>
    <w:rsid w:val="000E6E4A"/>
    <w:rsid w:val="000F04C9"/>
    <w:rsid w:val="000F092A"/>
    <w:rsid w:val="000F0D9B"/>
    <w:rsid w:val="000F1259"/>
    <w:rsid w:val="000F13A6"/>
    <w:rsid w:val="000F1FFA"/>
    <w:rsid w:val="000F53C6"/>
    <w:rsid w:val="001017DF"/>
    <w:rsid w:val="00101A32"/>
    <w:rsid w:val="00101A54"/>
    <w:rsid w:val="00106E55"/>
    <w:rsid w:val="00112610"/>
    <w:rsid w:val="00116F3D"/>
    <w:rsid w:val="00120A03"/>
    <w:rsid w:val="0012103C"/>
    <w:rsid w:val="00121346"/>
    <w:rsid w:val="00125A78"/>
    <w:rsid w:val="00130B14"/>
    <w:rsid w:val="001326E4"/>
    <w:rsid w:val="00133551"/>
    <w:rsid w:val="00135046"/>
    <w:rsid w:val="00135251"/>
    <w:rsid w:val="001359BF"/>
    <w:rsid w:val="001368A2"/>
    <w:rsid w:val="00137A56"/>
    <w:rsid w:val="00137EC1"/>
    <w:rsid w:val="0014197D"/>
    <w:rsid w:val="001439A5"/>
    <w:rsid w:val="00144D33"/>
    <w:rsid w:val="00145C80"/>
    <w:rsid w:val="0014633C"/>
    <w:rsid w:val="00151E70"/>
    <w:rsid w:val="00153DEE"/>
    <w:rsid w:val="00155FEE"/>
    <w:rsid w:val="0016048E"/>
    <w:rsid w:val="00161530"/>
    <w:rsid w:val="001615DF"/>
    <w:rsid w:val="0016303D"/>
    <w:rsid w:val="00166444"/>
    <w:rsid w:val="00170F3F"/>
    <w:rsid w:val="0017113B"/>
    <w:rsid w:val="00171142"/>
    <w:rsid w:val="0017187D"/>
    <w:rsid w:val="0017199A"/>
    <w:rsid w:val="00174864"/>
    <w:rsid w:val="0018264A"/>
    <w:rsid w:val="00184CEA"/>
    <w:rsid w:val="001869F3"/>
    <w:rsid w:val="00186E71"/>
    <w:rsid w:val="001871CA"/>
    <w:rsid w:val="001874A8"/>
    <w:rsid w:val="00187FAB"/>
    <w:rsid w:val="0019052A"/>
    <w:rsid w:val="001913CF"/>
    <w:rsid w:val="00191A12"/>
    <w:rsid w:val="001926B9"/>
    <w:rsid w:val="00195817"/>
    <w:rsid w:val="00195B9F"/>
    <w:rsid w:val="001970BC"/>
    <w:rsid w:val="001A0823"/>
    <w:rsid w:val="001A20E6"/>
    <w:rsid w:val="001A3585"/>
    <w:rsid w:val="001B15D0"/>
    <w:rsid w:val="001B3569"/>
    <w:rsid w:val="001B4114"/>
    <w:rsid w:val="001B549F"/>
    <w:rsid w:val="001B55FD"/>
    <w:rsid w:val="001B5BAE"/>
    <w:rsid w:val="001B7BC7"/>
    <w:rsid w:val="001C0947"/>
    <w:rsid w:val="001C1F45"/>
    <w:rsid w:val="001C22FC"/>
    <w:rsid w:val="001C31B1"/>
    <w:rsid w:val="001C4894"/>
    <w:rsid w:val="001C4CAA"/>
    <w:rsid w:val="001C58E4"/>
    <w:rsid w:val="001D02BF"/>
    <w:rsid w:val="001D2C18"/>
    <w:rsid w:val="001D4735"/>
    <w:rsid w:val="001D64F9"/>
    <w:rsid w:val="001D7CF0"/>
    <w:rsid w:val="001E0BE4"/>
    <w:rsid w:val="001E2C0D"/>
    <w:rsid w:val="001E548F"/>
    <w:rsid w:val="001E6992"/>
    <w:rsid w:val="001E721D"/>
    <w:rsid w:val="001E7239"/>
    <w:rsid w:val="001E79A5"/>
    <w:rsid w:val="001F3F4C"/>
    <w:rsid w:val="001F5166"/>
    <w:rsid w:val="00205A89"/>
    <w:rsid w:val="00206973"/>
    <w:rsid w:val="00207B83"/>
    <w:rsid w:val="002107ED"/>
    <w:rsid w:val="00211211"/>
    <w:rsid w:val="00213C75"/>
    <w:rsid w:val="00216A99"/>
    <w:rsid w:val="00220197"/>
    <w:rsid w:val="00220D02"/>
    <w:rsid w:val="0022204B"/>
    <w:rsid w:val="00225982"/>
    <w:rsid w:val="002271B0"/>
    <w:rsid w:val="00227255"/>
    <w:rsid w:val="00231B7A"/>
    <w:rsid w:val="00232C96"/>
    <w:rsid w:val="00234B32"/>
    <w:rsid w:val="00235584"/>
    <w:rsid w:val="002358B1"/>
    <w:rsid w:val="00236390"/>
    <w:rsid w:val="002373A1"/>
    <w:rsid w:val="0024237D"/>
    <w:rsid w:val="002434FB"/>
    <w:rsid w:val="002438C6"/>
    <w:rsid w:val="00243A16"/>
    <w:rsid w:val="00244D14"/>
    <w:rsid w:val="00244EB4"/>
    <w:rsid w:val="002506EA"/>
    <w:rsid w:val="00250BA0"/>
    <w:rsid w:val="002517DF"/>
    <w:rsid w:val="00251C95"/>
    <w:rsid w:val="00254666"/>
    <w:rsid w:val="00254C65"/>
    <w:rsid w:val="00254C97"/>
    <w:rsid w:val="002608D7"/>
    <w:rsid w:val="00262C3F"/>
    <w:rsid w:val="0026308C"/>
    <w:rsid w:val="00263187"/>
    <w:rsid w:val="0026377B"/>
    <w:rsid w:val="00266162"/>
    <w:rsid w:val="002667B7"/>
    <w:rsid w:val="0026777C"/>
    <w:rsid w:val="00267CDF"/>
    <w:rsid w:val="00267DDC"/>
    <w:rsid w:val="00272A65"/>
    <w:rsid w:val="00274982"/>
    <w:rsid w:val="00274E40"/>
    <w:rsid w:val="00275443"/>
    <w:rsid w:val="00281D59"/>
    <w:rsid w:val="00281E7C"/>
    <w:rsid w:val="00282080"/>
    <w:rsid w:val="00283FEA"/>
    <w:rsid w:val="00292BFE"/>
    <w:rsid w:val="00294CA6"/>
    <w:rsid w:val="00295B03"/>
    <w:rsid w:val="00297089"/>
    <w:rsid w:val="00297919"/>
    <w:rsid w:val="00297AA5"/>
    <w:rsid w:val="002A477A"/>
    <w:rsid w:val="002B3391"/>
    <w:rsid w:val="002B546D"/>
    <w:rsid w:val="002B5489"/>
    <w:rsid w:val="002C010F"/>
    <w:rsid w:val="002C0DA5"/>
    <w:rsid w:val="002C1A0B"/>
    <w:rsid w:val="002C25BC"/>
    <w:rsid w:val="002C2883"/>
    <w:rsid w:val="002C54DF"/>
    <w:rsid w:val="002C7651"/>
    <w:rsid w:val="002D0193"/>
    <w:rsid w:val="002D4EB1"/>
    <w:rsid w:val="002D7F84"/>
    <w:rsid w:val="002E1520"/>
    <w:rsid w:val="002E2CB5"/>
    <w:rsid w:val="002E5D42"/>
    <w:rsid w:val="002E6287"/>
    <w:rsid w:val="002E6D8E"/>
    <w:rsid w:val="002E72E5"/>
    <w:rsid w:val="002E7837"/>
    <w:rsid w:val="002F4745"/>
    <w:rsid w:val="002F7757"/>
    <w:rsid w:val="00304FD5"/>
    <w:rsid w:val="00305536"/>
    <w:rsid w:val="003063CA"/>
    <w:rsid w:val="003068A1"/>
    <w:rsid w:val="00310A67"/>
    <w:rsid w:val="00311DBB"/>
    <w:rsid w:val="00312C9C"/>
    <w:rsid w:val="003142A1"/>
    <w:rsid w:val="00314E8E"/>
    <w:rsid w:val="00316A51"/>
    <w:rsid w:val="00316DDD"/>
    <w:rsid w:val="0032028B"/>
    <w:rsid w:val="00320D76"/>
    <w:rsid w:val="00323693"/>
    <w:rsid w:val="00324484"/>
    <w:rsid w:val="0032724B"/>
    <w:rsid w:val="00331A8A"/>
    <w:rsid w:val="00333571"/>
    <w:rsid w:val="00334216"/>
    <w:rsid w:val="00335DC4"/>
    <w:rsid w:val="00336F28"/>
    <w:rsid w:val="00342089"/>
    <w:rsid w:val="003434C1"/>
    <w:rsid w:val="0034672B"/>
    <w:rsid w:val="00346BD5"/>
    <w:rsid w:val="00352A5F"/>
    <w:rsid w:val="00353B3B"/>
    <w:rsid w:val="00353D9D"/>
    <w:rsid w:val="00355F1A"/>
    <w:rsid w:val="0035655E"/>
    <w:rsid w:val="0036321B"/>
    <w:rsid w:val="003720D8"/>
    <w:rsid w:val="003740DC"/>
    <w:rsid w:val="00374745"/>
    <w:rsid w:val="00374DD5"/>
    <w:rsid w:val="00375C11"/>
    <w:rsid w:val="00384326"/>
    <w:rsid w:val="00384E7C"/>
    <w:rsid w:val="0038536E"/>
    <w:rsid w:val="00385942"/>
    <w:rsid w:val="00385C74"/>
    <w:rsid w:val="00386802"/>
    <w:rsid w:val="00392201"/>
    <w:rsid w:val="00392674"/>
    <w:rsid w:val="00393D3D"/>
    <w:rsid w:val="00395341"/>
    <w:rsid w:val="00395AE1"/>
    <w:rsid w:val="003963B1"/>
    <w:rsid w:val="00396693"/>
    <w:rsid w:val="003A09FC"/>
    <w:rsid w:val="003A2762"/>
    <w:rsid w:val="003A32D9"/>
    <w:rsid w:val="003A376D"/>
    <w:rsid w:val="003A3EA6"/>
    <w:rsid w:val="003A4030"/>
    <w:rsid w:val="003B0294"/>
    <w:rsid w:val="003B0A3C"/>
    <w:rsid w:val="003B222B"/>
    <w:rsid w:val="003B40B7"/>
    <w:rsid w:val="003B442E"/>
    <w:rsid w:val="003C0457"/>
    <w:rsid w:val="003C0EA2"/>
    <w:rsid w:val="003C31E8"/>
    <w:rsid w:val="003C44D6"/>
    <w:rsid w:val="003C65D1"/>
    <w:rsid w:val="003D24E1"/>
    <w:rsid w:val="003E07B5"/>
    <w:rsid w:val="003E3424"/>
    <w:rsid w:val="003E567D"/>
    <w:rsid w:val="003E6A1E"/>
    <w:rsid w:val="003F04B3"/>
    <w:rsid w:val="003F0FF0"/>
    <w:rsid w:val="003F2071"/>
    <w:rsid w:val="003F3B29"/>
    <w:rsid w:val="004001F2"/>
    <w:rsid w:val="004024C9"/>
    <w:rsid w:val="00403D1A"/>
    <w:rsid w:val="004051BE"/>
    <w:rsid w:val="00406B77"/>
    <w:rsid w:val="00407B50"/>
    <w:rsid w:val="00410264"/>
    <w:rsid w:val="004104A0"/>
    <w:rsid w:val="00410619"/>
    <w:rsid w:val="0041161B"/>
    <w:rsid w:val="00412CC5"/>
    <w:rsid w:val="00414147"/>
    <w:rsid w:val="00416876"/>
    <w:rsid w:val="00420251"/>
    <w:rsid w:val="00420838"/>
    <w:rsid w:val="00423529"/>
    <w:rsid w:val="004238DC"/>
    <w:rsid w:val="00425156"/>
    <w:rsid w:val="004255BB"/>
    <w:rsid w:val="00427B41"/>
    <w:rsid w:val="00432A44"/>
    <w:rsid w:val="00432AFE"/>
    <w:rsid w:val="004355E4"/>
    <w:rsid w:val="004419EC"/>
    <w:rsid w:val="00442784"/>
    <w:rsid w:val="004438E5"/>
    <w:rsid w:val="00443B52"/>
    <w:rsid w:val="004445B4"/>
    <w:rsid w:val="00444DAD"/>
    <w:rsid w:val="004452F1"/>
    <w:rsid w:val="00450CB0"/>
    <w:rsid w:val="0045138C"/>
    <w:rsid w:val="00452C9A"/>
    <w:rsid w:val="00453193"/>
    <w:rsid w:val="00453F06"/>
    <w:rsid w:val="00454199"/>
    <w:rsid w:val="0045529B"/>
    <w:rsid w:val="0045693E"/>
    <w:rsid w:val="00456A82"/>
    <w:rsid w:val="00457CB2"/>
    <w:rsid w:val="00460128"/>
    <w:rsid w:val="00460389"/>
    <w:rsid w:val="004615BC"/>
    <w:rsid w:val="00464D80"/>
    <w:rsid w:val="00466D02"/>
    <w:rsid w:val="00467DA5"/>
    <w:rsid w:val="004701FF"/>
    <w:rsid w:val="004707D5"/>
    <w:rsid w:val="004725BB"/>
    <w:rsid w:val="004746CA"/>
    <w:rsid w:val="00475A8A"/>
    <w:rsid w:val="00481961"/>
    <w:rsid w:val="00481C0B"/>
    <w:rsid w:val="0048298A"/>
    <w:rsid w:val="00486C7E"/>
    <w:rsid w:val="00495456"/>
    <w:rsid w:val="00495983"/>
    <w:rsid w:val="00496985"/>
    <w:rsid w:val="004A2CB2"/>
    <w:rsid w:val="004A472E"/>
    <w:rsid w:val="004A561E"/>
    <w:rsid w:val="004A6108"/>
    <w:rsid w:val="004A672D"/>
    <w:rsid w:val="004A6FA3"/>
    <w:rsid w:val="004A708C"/>
    <w:rsid w:val="004A7B22"/>
    <w:rsid w:val="004A7C9E"/>
    <w:rsid w:val="004B0A72"/>
    <w:rsid w:val="004B1376"/>
    <w:rsid w:val="004B2AF1"/>
    <w:rsid w:val="004B48B3"/>
    <w:rsid w:val="004B550E"/>
    <w:rsid w:val="004B6350"/>
    <w:rsid w:val="004C03DD"/>
    <w:rsid w:val="004C1C5C"/>
    <w:rsid w:val="004C3EF0"/>
    <w:rsid w:val="004C4B2D"/>
    <w:rsid w:val="004C59B3"/>
    <w:rsid w:val="004C7934"/>
    <w:rsid w:val="004D079C"/>
    <w:rsid w:val="004D0E11"/>
    <w:rsid w:val="004D1DDD"/>
    <w:rsid w:val="004D492C"/>
    <w:rsid w:val="004D6C29"/>
    <w:rsid w:val="004D770F"/>
    <w:rsid w:val="004D7980"/>
    <w:rsid w:val="004E14C4"/>
    <w:rsid w:val="004E4D00"/>
    <w:rsid w:val="004F3ED9"/>
    <w:rsid w:val="004F3F70"/>
    <w:rsid w:val="004F724F"/>
    <w:rsid w:val="004F792B"/>
    <w:rsid w:val="00502B54"/>
    <w:rsid w:val="00503C4F"/>
    <w:rsid w:val="00504C71"/>
    <w:rsid w:val="00506EC4"/>
    <w:rsid w:val="00507291"/>
    <w:rsid w:val="005103CA"/>
    <w:rsid w:val="00511D18"/>
    <w:rsid w:val="00513D77"/>
    <w:rsid w:val="00514AA8"/>
    <w:rsid w:val="0051573C"/>
    <w:rsid w:val="005179AE"/>
    <w:rsid w:val="005203CA"/>
    <w:rsid w:val="005223EA"/>
    <w:rsid w:val="00522514"/>
    <w:rsid w:val="005253B9"/>
    <w:rsid w:val="005257B7"/>
    <w:rsid w:val="005319C5"/>
    <w:rsid w:val="00531E7E"/>
    <w:rsid w:val="0053245A"/>
    <w:rsid w:val="00533E19"/>
    <w:rsid w:val="00533FB8"/>
    <w:rsid w:val="005347B8"/>
    <w:rsid w:val="00537182"/>
    <w:rsid w:val="00540062"/>
    <w:rsid w:val="00541652"/>
    <w:rsid w:val="0054247D"/>
    <w:rsid w:val="00546F06"/>
    <w:rsid w:val="005513EE"/>
    <w:rsid w:val="00552B93"/>
    <w:rsid w:val="00555138"/>
    <w:rsid w:val="00555968"/>
    <w:rsid w:val="00556F48"/>
    <w:rsid w:val="00557A94"/>
    <w:rsid w:val="005645DF"/>
    <w:rsid w:val="00566020"/>
    <w:rsid w:val="005667B3"/>
    <w:rsid w:val="005672CD"/>
    <w:rsid w:val="005708C2"/>
    <w:rsid w:val="00570CE7"/>
    <w:rsid w:val="005717A5"/>
    <w:rsid w:val="00573FF4"/>
    <w:rsid w:val="00574F87"/>
    <w:rsid w:val="00576D3C"/>
    <w:rsid w:val="00581AF4"/>
    <w:rsid w:val="005821B8"/>
    <w:rsid w:val="00582F95"/>
    <w:rsid w:val="00584128"/>
    <w:rsid w:val="00591795"/>
    <w:rsid w:val="00592468"/>
    <w:rsid w:val="00593C9E"/>
    <w:rsid w:val="00594A0A"/>
    <w:rsid w:val="005957A7"/>
    <w:rsid w:val="005957E1"/>
    <w:rsid w:val="005A3BB2"/>
    <w:rsid w:val="005A505B"/>
    <w:rsid w:val="005B00D1"/>
    <w:rsid w:val="005B1861"/>
    <w:rsid w:val="005B2120"/>
    <w:rsid w:val="005B53AA"/>
    <w:rsid w:val="005B7E07"/>
    <w:rsid w:val="005C7210"/>
    <w:rsid w:val="005C74F9"/>
    <w:rsid w:val="005C762C"/>
    <w:rsid w:val="005D051F"/>
    <w:rsid w:val="005D05B8"/>
    <w:rsid w:val="005D08A8"/>
    <w:rsid w:val="005D10FB"/>
    <w:rsid w:val="005D23FA"/>
    <w:rsid w:val="005D40C8"/>
    <w:rsid w:val="005E19BF"/>
    <w:rsid w:val="005E340F"/>
    <w:rsid w:val="005E410C"/>
    <w:rsid w:val="005E499F"/>
    <w:rsid w:val="005E4E99"/>
    <w:rsid w:val="005E6EB7"/>
    <w:rsid w:val="005F12F6"/>
    <w:rsid w:val="005F17EB"/>
    <w:rsid w:val="005F4EA5"/>
    <w:rsid w:val="005F7852"/>
    <w:rsid w:val="00602E89"/>
    <w:rsid w:val="00605DB6"/>
    <w:rsid w:val="00611C19"/>
    <w:rsid w:val="00613C30"/>
    <w:rsid w:val="00617895"/>
    <w:rsid w:val="00617E7C"/>
    <w:rsid w:val="00621539"/>
    <w:rsid w:val="00622AD5"/>
    <w:rsid w:val="00627337"/>
    <w:rsid w:val="00627FDD"/>
    <w:rsid w:val="006307E7"/>
    <w:rsid w:val="00630D4C"/>
    <w:rsid w:val="00631081"/>
    <w:rsid w:val="00632DD3"/>
    <w:rsid w:val="00633FF8"/>
    <w:rsid w:val="00634024"/>
    <w:rsid w:val="0063705F"/>
    <w:rsid w:val="0064054E"/>
    <w:rsid w:val="00640611"/>
    <w:rsid w:val="00640F21"/>
    <w:rsid w:val="00642444"/>
    <w:rsid w:val="006424E3"/>
    <w:rsid w:val="00642714"/>
    <w:rsid w:val="00643775"/>
    <w:rsid w:val="006459AF"/>
    <w:rsid w:val="00645A45"/>
    <w:rsid w:val="00645E3B"/>
    <w:rsid w:val="00646FEC"/>
    <w:rsid w:val="0064760B"/>
    <w:rsid w:val="00650FD3"/>
    <w:rsid w:val="006545EA"/>
    <w:rsid w:val="00655C35"/>
    <w:rsid w:val="00655EE0"/>
    <w:rsid w:val="00657CE0"/>
    <w:rsid w:val="006619FC"/>
    <w:rsid w:val="0066705F"/>
    <w:rsid w:val="00670CBD"/>
    <w:rsid w:val="0067432E"/>
    <w:rsid w:val="00675126"/>
    <w:rsid w:val="006753EC"/>
    <w:rsid w:val="00676160"/>
    <w:rsid w:val="00676C94"/>
    <w:rsid w:val="0067748A"/>
    <w:rsid w:val="00677A59"/>
    <w:rsid w:val="00677ADA"/>
    <w:rsid w:val="00680158"/>
    <w:rsid w:val="0068086F"/>
    <w:rsid w:val="0068237A"/>
    <w:rsid w:val="006839DF"/>
    <w:rsid w:val="0068493A"/>
    <w:rsid w:val="00684F66"/>
    <w:rsid w:val="00687223"/>
    <w:rsid w:val="006912BE"/>
    <w:rsid w:val="0069410E"/>
    <w:rsid w:val="006965F7"/>
    <w:rsid w:val="006A0416"/>
    <w:rsid w:val="006A397C"/>
    <w:rsid w:val="006A4993"/>
    <w:rsid w:val="006A6ED6"/>
    <w:rsid w:val="006A7EC6"/>
    <w:rsid w:val="006B1BAE"/>
    <w:rsid w:val="006B2D78"/>
    <w:rsid w:val="006B38A3"/>
    <w:rsid w:val="006B4330"/>
    <w:rsid w:val="006B5DF6"/>
    <w:rsid w:val="006B79F0"/>
    <w:rsid w:val="006C0023"/>
    <w:rsid w:val="006C131A"/>
    <w:rsid w:val="006C1BB3"/>
    <w:rsid w:val="006C38B3"/>
    <w:rsid w:val="006C3EA1"/>
    <w:rsid w:val="006C5CA8"/>
    <w:rsid w:val="006C75B2"/>
    <w:rsid w:val="006D001E"/>
    <w:rsid w:val="006D1F73"/>
    <w:rsid w:val="006D32B7"/>
    <w:rsid w:val="006D67C5"/>
    <w:rsid w:val="006D68B8"/>
    <w:rsid w:val="006D6CDA"/>
    <w:rsid w:val="006E27E1"/>
    <w:rsid w:val="006E2DD7"/>
    <w:rsid w:val="006E67A3"/>
    <w:rsid w:val="006E75F0"/>
    <w:rsid w:val="006F082F"/>
    <w:rsid w:val="006F20C1"/>
    <w:rsid w:val="006F3033"/>
    <w:rsid w:val="006F3584"/>
    <w:rsid w:val="006F5E9D"/>
    <w:rsid w:val="006F6BF4"/>
    <w:rsid w:val="00700060"/>
    <w:rsid w:val="00700306"/>
    <w:rsid w:val="007011A4"/>
    <w:rsid w:val="0070301D"/>
    <w:rsid w:val="00703512"/>
    <w:rsid w:val="00703DEC"/>
    <w:rsid w:val="00703EEF"/>
    <w:rsid w:val="00705821"/>
    <w:rsid w:val="007106F4"/>
    <w:rsid w:val="0071177C"/>
    <w:rsid w:val="00711CA0"/>
    <w:rsid w:val="0071207A"/>
    <w:rsid w:val="00712B9E"/>
    <w:rsid w:val="007130D2"/>
    <w:rsid w:val="007144CB"/>
    <w:rsid w:val="00714615"/>
    <w:rsid w:val="007158CF"/>
    <w:rsid w:val="007162E8"/>
    <w:rsid w:val="00717534"/>
    <w:rsid w:val="0071781F"/>
    <w:rsid w:val="00717E06"/>
    <w:rsid w:val="00720E59"/>
    <w:rsid w:val="0072144E"/>
    <w:rsid w:val="007216E8"/>
    <w:rsid w:val="00727B4C"/>
    <w:rsid w:val="0073150B"/>
    <w:rsid w:val="0073349E"/>
    <w:rsid w:val="00733984"/>
    <w:rsid w:val="00735E9F"/>
    <w:rsid w:val="007365E6"/>
    <w:rsid w:val="0073711A"/>
    <w:rsid w:val="00737B82"/>
    <w:rsid w:val="007507C2"/>
    <w:rsid w:val="007508C8"/>
    <w:rsid w:val="0075138D"/>
    <w:rsid w:val="00755E18"/>
    <w:rsid w:val="007616D2"/>
    <w:rsid w:val="00761EA8"/>
    <w:rsid w:val="007633BA"/>
    <w:rsid w:val="007644C8"/>
    <w:rsid w:val="007651AC"/>
    <w:rsid w:val="00767669"/>
    <w:rsid w:val="007700FE"/>
    <w:rsid w:val="00771408"/>
    <w:rsid w:val="00771A0B"/>
    <w:rsid w:val="00773D87"/>
    <w:rsid w:val="00773FAF"/>
    <w:rsid w:val="0077442B"/>
    <w:rsid w:val="00775DE6"/>
    <w:rsid w:val="00775E74"/>
    <w:rsid w:val="00776FF3"/>
    <w:rsid w:val="007814A4"/>
    <w:rsid w:val="007817FB"/>
    <w:rsid w:val="0078213D"/>
    <w:rsid w:val="007824C1"/>
    <w:rsid w:val="00785C8A"/>
    <w:rsid w:val="00785F6A"/>
    <w:rsid w:val="00787FA0"/>
    <w:rsid w:val="00791AF4"/>
    <w:rsid w:val="0079308C"/>
    <w:rsid w:val="00794ABD"/>
    <w:rsid w:val="00794CAA"/>
    <w:rsid w:val="007B1107"/>
    <w:rsid w:val="007B17E5"/>
    <w:rsid w:val="007B2990"/>
    <w:rsid w:val="007B3386"/>
    <w:rsid w:val="007B49CA"/>
    <w:rsid w:val="007B4D2A"/>
    <w:rsid w:val="007B79E9"/>
    <w:rsid w:val="007C0F08"/>
    <w:rsid w:val="007C1285"/>
    <w:rsid w:val="007C1827"/>
    <w:rsid w:val="007C25FE"/>
    <w:rsid w:val="007C298E"/>
    <w:rsid w:val="007C411E"/>
    <w:rsid w:val="007C5928"/>
    <w:rsid w:val="007C63D4"/>
    <w:rsid w:val="007C69F1"/>
    <w:rsid w:val="007C7A6C"/>
    <w:rsid w:val="007C7ECD"/>
    <w:rsid w:val="007D0069"/>
    <w:rsid w:val="007D0849"/>
    <w:rsid w:val="007D41BF"/>
    <w:rsid w:val="007D5598"/>
    <w:rsid w:val="007E02EA"/>
    <w:rsid w:val="007E04C1"/>
    <w:rsid w:val="007E07F8"/>
    <w:rsid w:val="007E7C74"/>
    <w:rsid w:val="007F178D"/>
    <w:rsid w:val="007F1CBE"/>
    <w:rsid w:val="007F2BD9"/>
    <w:rsid w:val="007F2C7F"/>
    <w:rsid w:val="007F2E68"/>
    <w:rsid w:val="007F5D3A"/>
    <w:rsid w:val="007F625B"/>
    <w:rsid w:val="00804D76"/>
    <w:rsid w:val="008071C5"/>
    <w:rsid w:val="00811116"/>
    <w:rsid w:val="00811BB6"/>
    <w:rsid w:val="00811C0C"/>
    <w:rsid w:val="00811E3F"/>
    <w:rsid w:val="008157C0"/>
    <w:rsid w:val="00816725"/>
    <w:rsid w:val="00822103"/>
    <w:rsid w:val="00823598"/>
    <w:rsid w:val="00825875"/>
    <w:rsid w:val="008267E1"/>
    <w:rsid w:val="00826D88"/>
    <w:rsid w:val="008271EB"/>
    <w:rsid w:val="008300F9"/>
    <w:rsid w:val="00836A45"/>
    <w:rsid w:val="00841A2F"/>
    <w:rsid w:val="00844DD3"/>
    <w:rsid w:val="0084554C"/>
    <w:rsid w:val="008547E4"/>
    <w:rsid w:val="00854D5F"/>
    <w:rsid w:val="0085636A"/>
    <w:rsid w:val="00856392"/>
    <w:rsid w:val="0086060D"/>
    <w:rsid w:val="0086066A"/>
    <w:rsid w:val="00860D10"/>
    <w:rsid w:val="00861AE4"/>
    <w:rsid w:val="00862FC8"/>
    <w:rsid w:val="00863D95"/>
    <w:rsid w:val="0086525D"/>
    <w:rsid w:val="00867D58"/>
    <w:rsid w:val="00870CE2"/>
    <w:rsid w:val="0087130A"/>
    <w:rsid w:val="00872E5B"/>
    <w:rsid w:val="008743AA"/>
    <w:rsid w:val="00874B27"/>
    <w:rsid w:val="00876ED4"/>
    <w:rsid w:val="00877117"/>
    <w:rsid w:val="00881368"/>
    <w:rsid w:val="00882786"/>
    <w:rsid w:val="00883BAD"/>
    <w:rsid w:val="00884514"/>
    <w:rsid w:val="00886428"/>
    <w:rsid w:val="008872F7"/>
    <w:rsid w:val="00887784"/>
    <w:rsid w:val="00887E1F"/>
    <w:rsid w:val="0089157C"/>
    <w:rsid w:val="0089203E"/>
    <w:rsid w:val="00892A80"/>
    <w:rsid w:val="00893B8E"/>
    <w:rsid w:val="00896F68"/>
    <w:rsid w:val="008979B6"/>
    <w:rsid w:val="008A6225"/>
    <w:rsid w:val="008A776B"/>
    <w:rsid w:val="008B11A9"/>
    <w:rsid w:val="008B234D"/>
    <w:rsid w:val="008B2AB9"/>
    <w:rsid w:val="008B4924"/>
    <w:rsid w:val="008B73C9"/>
    <w:rsid w:val="008C257D"/>
    <w:rsid w:val="008C7CF7"/>
    <w:rsid w:val="008D3A91"/>
    <w:rsid w:val="008E5734"/>
    <w:rsid w:val="008E7B6B"/>
    <w:rsid w:val="008F177C"/>
    <w:rsid w:val="008F3137"/>
    <w:rsid w:val="008F41D2"/>
    <w:rsid w:val="008F516E"/>
    <w:rsid w:val="00901F8D"/>
    <w:rsid w:val="0090592E"/>
    <w:rsid w:val="009072B3"/>
    <w:rsid w:val="0091185B"/>
    <w:rsid w:val="00912E8C"/>
    <w:rsid w:val="0091589C"/>
    <w:rsid w:val="00917F1E"/>
    <w:rsid w:val="00922012"/>
    <w:rsid w:val="00922224"/>
    <w:rsid w:val="00924AEF"/>
    <w:rsid w:val="00925D2E"/>
    <w:rsid w:val="00927925"/>
    <w:rsid w:val="00927B18"/>
    <w:rsid w:val="00927E6F"/>
    <w:rsid w:val="00931790"/>
    <w:rsid w:val="009340FD"/>
    <w:rsid w:val="00935010"/>
    <w:rsid w:val="00936848"/>
    <w:rsid w:val="009405C1"/>
    <w:rsid w:val="009416B1"/>
    <w:rsid w:val="00942BC4"/>
    <w:rsid w:val="009437F6"/>
    <w:rsid w:val="009466FD"/>
    <w:rsid w:val="009479E5"/>
    <w:rsid w:val="00947E58"/>
    <w:rsid w:val="009505BB"/>
    <w:rsid w:val="00952D9A"/>
    <w:rsid w:val="0095312F"/>
    <w:rsid w:val="00954004"/>
    <w:rsid w:val="009562C9"/>
    <w:rsid w:val="00957799"/>
    <w:rsid w:val="00960109"/>
    <w:rsid w:val="00961A31"/>
    <w:rsid w:val="00962724"/>
    <w:rsid w:val="00963799"/>
    <w:rsid w:val="0096573B"/>
    <w:rsid w:val="00967432"/>
    <w:rsid w:val="00971E66"/>
    <w:rsid w:val="00972A31"/>
    <w:rsid w:val="00972E97"/>
    <w:rsid w:val="00973808"/>
    <w:rsid w:val="00973A19"/>
    <w:rsid w:val="00973C14"/>
    <w:rsid w:val="0097580C"/>
    <w:rsid w:val="00975D05"/>
    <w:rsid w:val="00981E65"/>
    <w:rsid w:val="00983453"/>
    <w:rsid w:val="009906CC"/>
    <w:rsid w:val="00996A68"/>
    <w:rsid w:val="009A10F2"/>
    <w:rsid w:val="009A12FF"/>
    <w:rsid w:val="009A2A6D"/>
    <w:rsid w:val="009A2BAC"/>
    <w:rsid w:val="009A34F6"/>
    <w:rsid w:val="009A355A"/>
    <w:rsid w:val="009A3AC7"/>
    <w:rsid w:val="009A43C7"/>
    <w:rsid w:val="009A47C4"/>
    <w:rsid w:val="009B0995"/>
    <w:rsid w:val="009B1AE7"/>
    <w:rsid w:val="009B4724"/>
    <w:rsid w:val="009B53F1"/>
    <w:rsid w:val="009C4F0E"/>
    <w:rsid w:val="009C5275"/>
    <w:rsid w:val="009C5500"/>
    <w:rsid w:val="009D0DD1"/>
    <w:rsid w:val="009D1CA4"/>
    <w:rsid w:val="009D422B"/>
    <w:rsid w:val="009D537D"/>
    <w:rsid w:val="009E283E"/>
    <w:rsid w:val="009E5573"/>
    <w:rsid w:val="009E6012"/>
    <w:rsid w:val="009E6677"/>
    <w:rsid w:val="009E6DDD"/>
    <w:rsid w:val="009F19BF"/>
    <w:rsid w:val="009F3385"/>
    <w:rsid w:val="009F4508"/>
    <w:rsid w:val="009F5596"/>
    <w:rsid w:val="009F746A"/>
    <w:rsid w:val="00A00B32"/>
    <w:rsid w:val="00A03370"/>
    <w:rsid w:val="00A05054"/>
    <w:rsid w:val="00A07F24"/>
    <w:rsid w:val="00A1118D"/>
    <w:rsid w:val="00A11711"/>
    <w:rsid w:val="00A12338"/>
    <w:rsid w:val="00A1372E"/>
    <w:rsid w:val="00A16AC8"/>
    <w:rsid w:val="00A23BD4"/>
    <w:rsid w:val="00A240DF"/>
    <w:rsid w:val="00A25F01"/>
    <w:rsid w:val="00A2618B"/>
    <w:rsid w:val="00A3154F"/>
    <w:rsid w:val="00A326CA"/>
    <w:rsid w:val="00A33F62"/>
    <w:rsid w:val="00A343BA"/>
    <w:rsid w:val="00A35B09"/>
    <w:rsid w:val="00A36CED"/>
    <w:rsid w:val="00A4066E"/>
    <w:rsid w:val="00A4393C"/>
    <w:rsid w:val="00A44A8B"/>
    <w:rsid w:val="00A44B17"/>
    <w:rsid w:val="00A44D3D"/>
    <w:rsid w:val="00A45695"/>
    <w:rsid w:val="00A46D8E"/>
    <w:rsid w:val="00A47333"/>
    <w:rsid w:val="00A501F3"/>
    <w:rsid w:val="00A52869"/>
    <w:rsid w:val="00A529AC"/>
    <w:rsid w:val="00A54C1A"/>
    <w:rsid w:val="00A5547A"/>
    <w:rsid w:val="00A55AAC"/>
    <w:rsid w:val="00A56891"/>
    <w:rsid w:val="00A57654"/>
    <w:rsid w:val="00A60D91"/>
    <w:rsid w:val="00A630E9"/>
    <w:rsid w:val="00A65BBF"/>
    <w:rsid w:val="00A6667B"/>
    <w:rsid w:val="00A67F06"/>
    <w:rsid w:val="00A709A9"/>
    <w:rsid w:val="00A70C76"/>
    <w:rsid w:val="00A72922"/>
    <w:rsid w:val="00A73147"/>
    <w:rsid w:val="00A75B22"/>
    <w:rsid w:val="00A77FDB"/>
    <w:rsid w:val="00A80336"/>
    <w:rsid w:val="00A80DB8"/>
    <w:rsid w:val="00A80E2B"/>
    <w:rsid w:val="00A83AEE"/>
    <w:rsid w:val="00A864D6"/>
    <w:rsid w:val="00A86916"/>
    <w:rsid w:val="00A87C0F"/>
    <w:rsid w:val="00A87DC9"/>
    <w:rsid w:val="00A9017C"/>
    <w:rsid w:val="00A92B57"/>
    <w:rsid w:val="00A93EEB"/>
    <w:rsid w:val="00A96201"/>
    <w:rsid w:val="00A968E1"/>
    <w:rsid w:val="00AA0E9E"/>
    <w:rsid w:val="00AA1076"/>
    <w:rsid w:val="00AA4A04"/>
    <w:rsid w:val="00AA4A96"/>
    <w:rsid w:val="00AA5BF8"/>
    <w:rsid w:val="00AA6138"/>
    <w:rsid w:val="00AA76DE"/>
    <w:rsid w:val="00AB0308"/>
    <w:rsid w:val="00AB0461"/>
    <w:rsid w:val="00AB1AAB"/>
    <w:rsid w:val="00AB1F6D"/>
    <w:rsid w:val="00AB223F"/>
    <w:rsid w:val="00AB2D71"/>
    <w:rsid w:val="00AB50BF"/>
    <w:rsid w:val="00AB6243"/>
    <w:rsid w:val="00AC01C7"/>
    <w:rsid w:val="00AC0FCB"/>
    <w:rsid w:val="00AC2E54"/>
    <w:rsid w:val="00AC3B91"/>
    <w:rsid w:val="00AC543A"/>
    <w:rsid w:val="00AC6D0A"/>
    <w:rsid w:val="00AD0B15"/>
    <w:rsid w:val="00AD0C1D"/>
    <w:rsid w:val="00AD20A4"/>
    <w:rsid w:val="00AD5359"/>
    <w:rsid w:val="00AD5CEC"/>
    <w:rsid w:val="00AD62BE"/>
    <w:rsid w:val="00AE1788"/>
    <w:rsid w:val="00AE6809"/>
    <w:rsid w:val="00AE69B2"/>
    <w:rsid w:val="00AE7C39"/>
    <w:rsid w:val="00AF2ADD"/>
    <w:rsid w:val="00AF4957"/>
    <w:rsid w:val="00AF5B28"/>
    <w:rsid w:val="00B00013"/>
    <w:rsid w:val="00B005B5"/>
    <w:rsid w:val="00B02585"/>
    <w:rsid w:val="00B02C59"/>
    <w:rsid w:val="00B03038"/>
    <w:rsid w:val="00B03265"/>
    <w:rsid w:val="00B03D73"/>
    <w:rsid w:val="00B04335"/>
    <w:rsid w:val="00B07689"/>
    <w:rsid w:val="00B07C45"/>
    <w:rsid w:val="00B1301C"/>
    <w:rsid w:val="00B148D6"/>
    <w:rsid w:val="00B14C30"/>
    <w:rsid w:val="00B21696"/>
    <w:rsid w:val="00B21F15"/>
    <w:rsid w:val="00B2241A"/>
    <w:rsid w:val="00B23464"/>
    <w:rsid w:val="00B250D5"/>
    <w:rsid w:val="00B26EAC"/>
    <w:rsid w:val="00B32EE8"/>
    <w:rsid w:val="00B33D07"/>
    <w:rsid w:val="00B368A6"/>
    <w:rsid w:val="00B404D3"/>
    <w:rsid w:val="00B437B9"/>
    <w:rsid w:val="00B450F3"/>
    <w:rsid w:val="00B46E9F"/>
    <w:rsid w:val="00B50544"/>
    <w:rsid w:val="00B50D82"/>
    <w:rsid w:val="00B5118D"/>
    <w:rsid w:val="00B518EF"/>
    <w:rsid w:val="00B52C08"/>
    <w:rsid w:val="00B536B1"/>
    <w:rsid w:val="00B53E29"/>
    <w:rsid w:val="00B54948"/>
    <w:rsid w:val="00B60E0E"/>
    <w:rsid w:val="00B6178F"/>
    <w:rsid w:val="00B624E1"/>
    <w:rsid w:val="00B654B6"/>
    <w:rsid w:val="00B66467"/>
    <w:rsid w:val="00B66881"/>
    <w:rsid w:val="00B668EC"/>
    <w:rsid w:val="00B71E45"/>
    <w:rsid w:val="00B72786"/>
    <w:rsid w:val="00B7641D"/>
    <w:rsid w:val="00B80280"/>
    <w:rsid w:val="00B81DE2"/>
    <w:rsid w:val="00B833C5"/>
    <w:rsid w:val="00B8660B"/>
    <w:rsid w:val="00B86A65"/>
    <w:rsid w:val="00B87738"/>
    <w:rsid w:val="00B92128"/>
    <w:rsid w:val="00B97191"/>
    <w:rsid w:val="00BA5AE4"/>
    <w:rsid w:val="00BA636F"/>
    <w:rsid w:val="00BB02C3"/>
    <w:rsid w:val="00BB31D5"/>
    <w:rsid w:val="00BB60F7"/>
    <w:rsid w:val="00BC28F3"/>
    <w:rsid w:val="00BC3A4A"/>
    <w:rsid w:val="00BC57A7"/>
    <w:rsid w:val="00BC6A2D"/>
    <w:rsid w:val="00BD2313"/>
    <w:rsid w:val="00BD4139"/>
    <w:rsid w:val="00BD47CE"/>
    <w:rsid w:val="00BD51F5"/>
    <w:rsid w:val="00BD6B27"/>
    <w:rsid w:val="00BD704D"/>
    <w:rsid w:val="00BD7B96"/>
    <w:rsid w:val="00BD7C17"/>
    <w:rsid w:val="00BE18E9"/>
    <w:rsid w:val="00BE376A"/>
    <w:rsid w:val="00BE59AA"/>
    <w:rsid w:val="00BE5A8D"/>
    <w:rsid w:val="00BE6554"/>
    <w:rsid w:val="00BE7706"/>
    <w:rsid w:val="00BF3FD1"/>
    <w:rsid w:val="00C0194A"/>
    <w:rsid w:val="00C03ECA"/>
    <w:rsid w:val="00C04777"/>
    <w:rsid w:val="00C04A32"/>
    <w:rsid w:val="00C07FA2"/>
    <w:rsid w:val="00C13CC3"/>
    <w:rsid w:val="00C154C1"/>
    <w:rsid w:val="00C1553D"/>
    <w:rsid w:val="00C162FE"/>
    <w:rsid w:val="00C16C55"/>
    <w:rsid w:val="00C17C73"/>
    <w:rsid w:val="00C23064"/>
    <w:rsid w:val="00C23A40"/>
    <w:rsid w:val="00C260F1"/>
    <w:rsid w:val="00C27C44"/>
    <w:rsid w:val="00C34DDB"/>
    <w:rsid w:val="00C3581A"/>
    <w:rsid w:val="00C3664B"/>
    <w:rsid w:val="00C37C5B"/>
    <w:rsid w:val="00C40689"/>
    <w:rsid w:val="00C4309B"/>
    <w:rsid w:val="00C47261"/>
    <w:rsid w:val="00C51850"/>
    <w:rsid w:val="00C5254C"/>
    <w:rsid w:val="00C54C8B"/>
    <w:rsid w:val="00C560DC"/>
    <w:rsid w:val="00C56A0E"/>
    <w:rsid w:val="00C612B8"/>
    <w:rsid w:val="00C61F03"/>
    <w:rsid w:val="00C625A3"/>
    <w:rsid w:val="00C63C93"/>
    <w:rsid w:val="00C70ACE"/>
    <w:rsid w:val="00C711BB"/>
    <w:rsid w:val="00C73033"/>
    <w:rsid w:val="00C74259"/>
    <w:rsid w:val="00C7530B"/>
    <w:rsid w:val="00C7682C"/>
    <w:rsid w:val="00C819B5"/>
    <w:rsid w:val="00C870CA"/>
    <w:rsid w:val="00C87548"/>
    <w:rsid w:val="00C87D2C"/>
    <w:rsid w:val="00C903D4"/>
    <w:rsid w:val="00C908DA"/>
    <w:rsid w:val="00C91002"/>
    <w:rsid w:val="00C915F6"/>
    <w:rsid w:val="00C920C7"/>
    <w:rsid w:val="00C97D01"/>
    <w:rsid w:val="00CA3CBB"/>
    <w:rsid w:val="00CA3CEA"/>
    <w:rsid w:val="00CA4639"/>
    <w:rsid w:val="00CA548D"/>
    <w:rsid w:val="00CA63DA"/>
    <w:rsid w:val="00CA6E58"/>
    <w:rsid w:val="00CB0178"/>
    <w:rsid w:val="00CB08E2"/>
    <w:rsid w:val="00CB4F96"/>
    <w:rsid w:val="00CB54C3"/>
    <w:rsid w:val="00CB7C02"/>
    <w:rsid w:val="00CC0A41"/>
    <w:rsid w:val="00CC1CBF"/>
    <w:rsid w:val="00CC3CFA"/>
    <w:rsid w:val="00CC48E4"/>
    <w:rsid w:val="00CC4F7A"/>
    <w:rsid w:val="00CC53F6"/>
    <w:rsid w:val="00CC5A48"/>
    <w:rsid w:val="00CC5E76"/>
    <w:rsid w:val="00CD22F1"/>
    <w:rsid w:val="00CD36CF"/>
    <w:rsid w:val="00CD37EE"/>
    <w:rsid w:val="00CD4DCE"/>
    <w:rsid w:val="00CD5E05"/>
    <w:rsid w:val="00CE0F74"/>
    <w:rsid w:val="00CE1413"/>
    <w:rsid w:val="00CE2D58"/>
    <w:rsid w:val="00CE4206"/>
    <w:rsid w:val="00CE53F2"/>
    <w:rsid w:val="00CE6774"/>
    <w:rsid w:val="00CE6AC2"/>
    <w:rsid w:val="00CF0190"/>
    <w:rsid w:val="00CF03F9"/>
    <w:rsid w:val="00CF04C1"/>
    <w:rsid w:val="00CF0957"/>
    <w:rsid w:val="00CF2D6E"/>
    <w:rsid w:val="00CF309A"/>
    <w:rsid w:val="00D0017B"/>
    <w:rsid w:val="00D0172E"/>
    <w:rsid w:val="00D025E1"/>
    <w:rsid w:val="00D03FFA"/>
    <w:rsid w:val="00D051F4"/>
    <w:rsid w:val="00D07844"/>
    <w:rsid w:val="00D145C2"/>
    <w:rsid w:val="00D14D9F"/>
    <w:rsid w:val="00D16804"/>
    <w:rsid w:val="00D20755"/>
    <w:rsid w:val="00D2264A"/>
    <w:rsid w:val="00D23496"/>
    <w:rsid w:val="00D23BC9"/>
    <w:rsid w:val="00D2698A"/>
    <w:rsid w:val="00D31C94"/>
    <w:rsid w:val="00D34B3C"/>
    <w:rsid w:val="00D367BA"/>
    <w:rsid w:val="00D407FE"/>
    <w:rsid w:val="00D42259"/>
    <w:rsid w:val="00D4284F"/>
    <w:rsid w:val="00D44112"/>
    <w:rsid w:val="00D447A5"/>
    <w:rsid w:val="00D53117"/>
    <w:rsid w:val="00D56C59"/>
    <w:rsid w:val="00D60598"/>
    <w:rsid w:val="00D62475"/>
    <w:rsid w:val="00D6334F"/>
    <w:rsid w:val="00D64048"/>
    <w:rsid w:val="00D64FD8"/>
    <w:rsid w:val="00D65A7C"/>
    <w:rsid w:val="00D66548"/>
    <w:rsid w:val="00D66BA2"/>
    <w:rsid w:val="00D66CD1"/>
    <w:rsid w:val="00D758B6"/>
    <w:rsid w:val="00D76119"/>
    <w:rsid w:val="00D76674"/>
    <w:rsid w:val="00D81886"/>
    <w:rsid w:val="00D81A38"/>
    <w:rsid w:val="00D81FD6"/>
    <w:rsid w:val="00D83C1D"/>
    <w:rsid w:val="00D84BA5"/>
    <w:rsid w:val="00D86FA7"/>
    <w:rsid w:val="00D87B2D"/>
    <w:rsid w:val="00D87CBB"/>
    <w:rsid w:val="00D90210"/>
    <w:rsid w:val="00D94A9B"/>
    <w:rsid w:val="00D95E9A"/>
    <w:rsid w:val="00D96434"/>
    <w:rsid w:val="00D97A30"/>
    <w:rsid w:val="00D97EED"/>
    <w:rsid w:val="00DA0802"/>
    <w:rsid w:val="00DA28A2"/>
    <w:rsid w:val="00DA2C77"/>
    <w:rsid w:val="00DA31E0"/>
    <w:rsid w:val="00DA3435"/>
    <w:rsid w:val="00DA50E2"/>
    <w:rsid w:val="00DA52C7"/>
    <w:rsid w:val="00DB0CB8"/>
    <w:rsid w:val="00DB22F1"/>
    <w:rsid w:val="00DB5D54"/>
    <w:rsid w:val="00DC664A"/>
    <w:rsid w:val="00DC7CFF"/>
    <w:rsid w:val="00DD5CCC"/>
    <w:rsid w:val="00DD5F37"/>
    <w:rsid w:val="00DD796E"/>
    <w:rsid w:val="00DE225C"/>
    <w:rsid w:val="00DE2366"/>
    <w:rsid w:val="00DE2984"/>
    <w:rsid w:val="00DE330B"/>
    <w:rsid w:val="00DE5606"/>
    <w:rsid w:val="00DE625A"/>
    <w:rsid w:val="00DE732F"/>
    <w:rsid w:val="00DF17D0"/>
    <w:rsid w:val="00DF1E98"/>
    <w:rsid w:val="00DF36FB"/>
    <w:rsid w:val="00DF42FC"/>
    <w:rsid w:val="00E0164A"/>
    <w:rsid w:val="00E02C56"/>
    <w:rsid w:val="00E03EAC"/>
    <w:rsid w:val="00E05482"/>
    <w:rsid w:val="00E06230"/>
    <w:rsid w:val="00E106ED"/>
    <w:rsid w:val="00E14FF3"/>
    <w:rsid w:val="00E1701B"/>
    <w:rsid w:val="00E20604"/>
    <w:rsid w:val="00E20BF3"/>
    <w:rsid w:val="00E20D84"/>
    <w:rsid w:val="00E25DE6"/>
    <w:rsid w:val="00E3005C"/>
    <w:rsid w:val="00E308DD"/>
    <w:rsid w:val="00E332E1"/>
    <w:rsid w:val="00E33362"/>
    <w:rsid w:val="00E33657"/>
    <w:rsid w:val="00E343DD"/>
    <w:rsid w:val="00E40D22"/>
    <w:rsid w:val="00E43FF2"/>
    <w:rsid w:val="00E45425"/>
    <w:rsid w:val="00E46516"/>
    <w:rsid w:val="00E466AC"/>
    <w:rsid w:val="00E473C5"/>
    <w:rsid w:val="00E5091B"/>
    <w:rsid w:val="00E5105A"/>
    <w:rsid w:val="00E51697"/>
    <w:rsid w:val="00E5430D"/>
    <w:rsid w:val="00E55979"/>
    <w:rsid w:val="00E66A2E"/>
    <w:rsid w:val="00E6722E"/>
    <w:rsid w:val="00E703A6"/>
    <w:rsid w:val="00E70744"/>
    <w:rsid w:val="00E80071"/>
    <w:rsid w:val="00E81509"/>
    <w:rsid w:val="00E827CC"/>
    <w:rsid w:val="00E82934"/>
    <w:rsid w:val="00E8501E"/>
    <w:rsid w:val="00E856C9"/>
    <w:rsid w:val="00E85919"/>
    <w:rsid w:val="00E87B61"/>
    <w:rsid w:val="00E9564C"/>
    <w:rsid w:val="00E960D5"/>
    <w:rsid w:val="00E96240"/>
    <w:rsid w:val="00E96A3A"/>
    <w:rsid w:val="00E97E58"/>
    <w:rsid w:val="00EA1B3E"/>
    <w:rsid w:val="00EA46E2"/>
    <w:rsid w:val="00EA4CF8"/>
    <w:rsid w:val="00EA5C4E"/>
    <w:rsid w:val="00EA6C78"/>
    <w:rsid w:val="00EB00DA"/>
    <w:rsid w:val="00EB1586"/>
    <w:rsid w:val="00EB162A"/>
    <w:rsid w:val="00EB4A0C"/>
    <w:rsid w:val="00EB4A34"/>
    <w:rsid w:val="00EB5090"/>
    <w:rsid w:val="00EB7434"/>
    <w:rsid w:val="00EC08EB"/>
    <w:rsid w:val="00EC1975"/>
    <w:rsid w:val="00EC1A7C"/>
    <w:rsid w:val="00EC2CE9"/>
    <w:rsid w:val="00EC414E"/>
    <w:rsid w:val="00EC41A7"/>
    <w:rsid w:val="00EC4C1B"/>
    <w:rsid w:val="00EC689D"/>
    <w:rsid w:val="00ED0957"/>
    <w:rsid w:val="00ED1840"/>
    <w:rsid w:val="00ED30ED"/>
    <w:rsid w:val="00ED3367"/>
    <w:rsid w:val="00ED4AC9"/>
    <w:rsid w:val="00ED585F"/>
    <w:rsid w:val="00ED733E"/>
    <w:rsid w:val="00EE0A21"/>
    <w:rsid w:val="00EE2C92"/>
    <w:rsid w:val="00EE2D1B"/>
    <w:rsid w:val="00EE2D1E"/>
    <w:rsid w:val="00EE3D6C"/>
    <w:rsid w:val="00EE54E0"/>
    <w:rsid w:val="00EE5BCC"/>
    <w:rsid w:val="00EE5D74"/>
    <w:rsid w:val="00EE7B56"/>
    <w:rsid w:val="00EF127A"/>
    <w:rsid w:val="00EF24D7"/>
    <w:rsid w:val="00EF44B9"/>
    <w:rsid w:val="00EF58C2"/>
    <w:rsid w:val="00EF59FC"/>
    <w:rsid w:val="00EF75DF"/>
    <w:rsid w:val="00EF77CA"/>
    <w:rsid w:val="00EF77E6"/>
    <w:rsid w:val="00F02CD8"/>
    <w:rsid w:val="00F04F56"/>
    <w:rsid w:val="00F05CE2"/>
    <w:rsid w:val="00F0635E"/>
    <w:rsid w:val="00F06A51"/>
    <w:rsid w:val="00F1000C"/>
    <w:rsid w:val="00F158D9"/>
    <w:rsid w:val="00F21285"/>
    <w:rsid w:val="00F218DF"/>
    <w:rsid w:val="00F235AD"/>
    <w:rsid w:val="00F27685"/>
    <w:rsid w:val="00F316D8"/>
    <w:rsid w:val="00F33E96"/>
    <w:rsid w:val="00F35599"/>
    <w:rsid w:val="00F35B59"/>
    <w:rsid w:val="00F40EFC"/>
    <w:rsid w:val="00F41510"/>
    <w:rsid w:val="00F41D3D"/>
    <w:rsid w:val="00F432BF"/>
    <w:rsid w:val="00F43805"/>
    <w:rsid w:val="00F5017E"/>
    <w:rsid w:val="00F511C9"/>
    <w:rsid w:val="00F53FC9"/>
    <w:rsid w:val="00F56257"/>
    <w:rsid w:val="00F56918"/>
    <w:rsid w:val="00F572EB"/>
    <w:rsid w:val="00F601B4"/>
    <w:rsid w:val="00F611ED"/>
    <w:rsid w:val="00F61978"/>
    <w:rsid w:val="00F62BEA"/>
    <w:rsid w:val="00F6505D"/>
    <w:rsid w:val="00F665BA"/>
    <w:rsid w:val="00F72BDD"/>
    <w:rsid w:val="00F72C2C"/>
    <w:rsid w:val="00F760D9"/>
    <w:rsid w:val="00F77275"/>
    <w:rsid w:val="00F77A9F"/>
    <w:rsid w:val="00F77D4D"/>
    <w:rsid w:val="00F77F4A"/>
    <w:rsid w:val="00F82375"/>
    <w:rsid w:val="00F85387"/>
    <w:rsid w:val="00F85619"/>
    <w:rsid w:val="00F85ECC"/>
    <w:rsid w:val="00F86AE8"/>
    <w:rsid w:val="00F92893"/>
    <w:rsid w:val="00F92BFE"/>
    <w:rsid w:val="00F9501B"/>
    <w:rsid w:val="00FA0782"/>
    <w:rsid w:val="00FA2555"/>
    <w:rsid w:val="00FA3721"/>
    <w:rsid w:val="00FA43F8"/>
    <w:rsid w:val="00FA567F"/>
    <w:rsid w:val="00FA7F46"/>
    <w:rsid w:val="00FB364E"/>
    <w:rsid w:val="00FB4826"/>
    <w:rsid w:val="00FB68D7"/>
    <w:rsid w:val="00FC7F50"/>
    <w:rsid w:val="00FD06FA"/>
    <w:rsid w:val="00FD1566"/>
    <w:rsid w:val="00FD1D3B"/>
    <w:rsid w:val="00FD287F"/>
    <w:rsid w:val="00FD3333"/>
    <w:rsid w:val="00FD36AD"/>
    <w:rsid w:val="00FD605E"/>
    <w:rsid w:val="00FD79D2"/>
    <w:rsid w:val="00FE0308"/>
    <w:rsid w:val="00FE2698"/>
    <w:rsid w:val="00FE3D30"/>
    <w:rsid w:val="00FE5D24"/>
    <w:rsid w:val="00FE6182"/>
    <w:rsid w:val="00FE66D8"/>
    <w:rsid w:val="00FE6928"/>
    <w:rsid w:val="00FE79CD"/>
    <w:rsid w:val="00FF1E7D"/>
    <w:rsid w:val="00FF32D4"/>
    <w:rsid w:val="00FF4311"/>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9D23"/>
  <w15:chartTrackingRefBased/>
  <w15:docId w15:val="{14FCDD02-6EF2-8743-B411-B1441EC2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5C8A"/>
    <w:rPr>
      <w:sz w:val="20"/>
      <w:szCs w:val="20"/>
    </w:rPr>
  </w:style>
  <w:style w:type="character" w:customStyle="1" w:styleId="FootnoteTextChar">
    <w:name w:val="Footnote Text Char"/>
    <w:basedOn w:val="DefaultParagraphFont"/>
    <w:link w:val="FootnoteText"/>
    <w:uiPriority w:val="99"/>
    <w:semiHidden/>
    <w:rsid w:val="00785C8A"/>
    <w:rPr>
      <w:sz w:val="20"/>
      <w:szCs w:val="20"/>
    </w:rPr>
  </w:style>
  <w:style w:type="character" w:styleId="FootnoteReference">
    <w:name w:val="footnote reference"/>
    <w:basedOn w:val="DefaultParagraphFont"/>
    <w:uiPriority w:val="99"/>
    <w:semiHidden/>
    <w:unhideWhenUsed/>
    <w:rsid w:val="00785C8A"/>
    <w:rPr>
      <w:vertAlign w:val="superscript"/>
    </w:rPr>
  </w:style>
  <w:style w:type="paragraph" w:styleId="Footer">
    <w:name w:val="footer"/>
    <w:basedOn w:val="Normal"/>
    <w:link w:val="FooterChar"/>
    <w:uiPriority w:val="99"/>
    <w:unhideWhenUsed/>
    <w:rsid w:val="00504C71"/>
    <w:pPr>
      <w:tabs>
        <w:tab w:val="center" w:pos="4680"/>
        <w:tab w:val="right" w:pos="9360"/>
      </w:tabs>
    </w:pPr>
  </w:style>
  <w:style w:type="character" w:customStyle="1" w:styleId="FooterChar">
    <w:name w:val="Footer Char"/>
    <w:basedOn w:val="DefaultParagraphFont"/>
    <w:link w:val="Footer"/>
    <w:uiPriority w:val="99"/>
    <w:rsid w:val="00504C71"/>
  </w:style>
  <w:style w:type="character" w:styleId="PageNumber">
    <w:name w:val="page number"/>
    <w:basedOn w:val="DefaultParagraphFont"/>
    <w:uiPriority w:val="99"/>
    <w:semiHidden/>
    <w:unhideWhenUsed/>
    <w:rsid w:val="00504C71"/>
  </w:style>
  <w:style w:type="paragraph" w:styleId="ListParagraph">
    <w:name w:val="List Paragraph"/>
    <w:basedOn w:val="Normal"/>
    <w:uiPriority w:val="34"/>
    <w:qFormat/>
    <w:rsid w:val="007144CB"/>
    <w:pPr>
      <w:ind w:left="720"/>
      <w:contextualSpacing/>
    </w:pPr>
  </w:style>
  <w:style w:type="paragraph" w:styleId="Header">
    <w:name w:val="header"/>
    <w:basedOn w:val="Normal"/>
    <w:link w:val="HeaderChar"/>
    <w:uiPriority w:val="99"/>
    <w:unhideWhenUsed/>
    <w:rsid w:val="00787FA0"/>
    <w:pPr>
      <w:tabs>
        <w:tab w:val="center" w:pos="4680"/>
        <w:tab w:val="right" w:pos="9360"/>
      </w:tabs>
    </w:pPr>
  </w:style>
  <w:style w:type="character" w:customStyle="1" w:styleId="HeaderChar">
    <w:name w:val="Header Char"/>
    <w:basedOn w:val="DefaultParagraphFont"/>
    <w:link w:val="Header"/>
    <w:uiPriority w:val="99"/>
    <w:rsid w:val="0078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107551">
      <w:bodyDiv w:val="1"/>
      <w:marLeft w:val="0"/>
      <w:marRight w:val="0"/>
      <w:marTop w:val="0"/>
      <w:marBottom w:val="0"/>
      <w:divBdr>
        <w:top w:val="none" w:sz="0" w:space="0" w:color="auto"/>
        <w:left w:val="none" w:sz="0" w:space="0" w:color="auto"/>
        <w:bottom w:val="none" w:sz="0" w:space="0" w:color="auto"/>
        <w:right w:val="none" w:sz="0" w:space="0" w:color="auto"/>
      </w:divBdr>
      <w:divsChild>
        <w:div w:id="304316343">
          <w:marLeft w:val="547"/>
          <w:marRight w:val="0"/>
          <w:marTop w:val="2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6138</Words>
  <Characters>34992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Mondragon</dc:creator>
  <cp:keywords/>
  <dc:description/>
  <cp:lastModifiedBy>Ray Mondragon</cp:lastModifiedBy>
  <cp:revision>2</cp:revision>
  <cp:lastPrinted>2024-11-29T19:31:00Z</cp:lastPrinted>
  <dcterms:created xsi:type="dcterms:W3CDTF">2024-11-29T19:32:00Z</dcterms:created>
  <dcterms:modified xsi:type="dcterms:W3CDTF">2024-11-29T19:32:00Z</dcterms:modified>
</cp:coreProperties>
</file>